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04" w:rsidRDefault="00414F38"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14:anchorId="20CBD66C" wp14:editId="46EDB158">
                <wp:simplePos x="0" y="0"/>
                <wp:positionH relativeFrom="page">
                  <wp:posOffset>4476583</wp:posOffset>
                </wp:positionH>
                <wp:positionV relativeFrom="page">
                  <wp:posOffset>2266122</wp:posOffset>
                </wp:positionV>
                <wp:extent cx="2711395" cy="274320"/>
                <wp:effectExtent l="0" t="0" r="1333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274320"/>
                        </a:xfrm>
                        <a:prstGeom prst="rect">
                          <a:avLst/>
                        </a:prstGeom>
                        <a:noFill/>
                        <a:ln>
                          <a:noFill/>
                        </a:ln>
                      </wps:spPr>
                      <wps:txbx>
                        <w:txbxContent>
                          <w:p w:rsidR="0018480B" w:rsidRPr="00482A25" w:rsidRDefault="00414F38" w:rsidP="00CA1CFD">
                            <w:pPr>
                              <w:pStyle w:val="ae"/>
                              <w:rPr>
                                <w:szCs w:val="28"/>
                                <w:lang w:val="ru-RU"/>
                              </w:rPr>
                            </w:pPr>
                            <w:r w:rsidRPr="00414F38">
                              <w:rPr>
                                <w:szCs w:val="28"/>
                                <w:lang w:val="ru-RU"/>
                              </w:rPr>
                              <w:t>СЭД-2023-299-01-01-05.С-669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178.45pt;width:213.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" filled="f" stroked="f">
                <v:textbox inset="0,0,0,0">
                  <w:txbxContent>
                    <w:p w:rsidR="0018480B" w:rsidRPr="00482A25" w:rsidRDefault="00414F38" w:rsidP="00CA1CFD">
                      <w:pPr>
                        <w:pStyle w:val="ae"/>
                        <w:rPr>
                          <w:szCs w:val="28"/>
                          <w:lang w:val="ru-RU"/>
                        </w:rPr>
                      </w:pPr>
                      <w:r w:rsidRPr="00414F38">
                        <w:rPr>
                          <w:szCs w:val="28"/>
                          <w:lang w:val="ru-RU"/>
                        </w:rPr>
                        <w:t>СЭД-2023-299-01-01-05.С-669</w:t>
                      </w:r>
                    </w:p>
                  </w:txbxContent>
                </v:textbox>
                <w10:wrap anchorx="page" anchory="page"/>
              </v:shape>
            </w:pict>
          </mc:Fallback>
        </mc:AlternateContent>
      </w:r>
      <w:r w:rsidR="0051699F">
        <w:rPr>
          <w:b w:val="0"/>
          <w:noProof/>
          <w:szCs w:val="28"/>
        </w:rPr>
        <mc:AlternateContent>
          <mc:Choice Requires="wps">
            <w:drawing>
              <wp:anchor distT="0" distB="0" distL="114300" distR="114300" simplePos="0" relativeHeight="251659776" behindDoc="0" locked="0" layoutInCell="1" allowOverlap="1" wp14:anchorId="566739D2" wp14:editId="512202A2">
                <wp:simplePos x="0" y="0"/>
                <wp:positionH relativeFrom="page">
                  <wp:posOffset>938254</wp:posOffset>
                </wp:positionH>
                <wp:positionV relativeFrom="page">
                  <wp:posOffset>2918129</wp:posOffset>
                </wp:positionV>
                <wp:extent cx="2631882" cy="1486894"/>
                <wp:effectExtent l="0" t="0" r="16510" b="184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1486894"/>
                        </a:xfrm>
                        <a:prstGeom prst="rect">
                          <a:avLst/>
                        </a:prstGeom>
                        <a:noFill/>
                        <a:ln>
                          <a:noFill/>
                        </a:ln>
                      </wps:spPr>
                      <wps:txbx>
                        <w:txbxContent>
                          <w:p w:rsidR="00D04F0D" w:rsidRPr="00D04F0D" w:rsidRDefault="0018480B" w:rsidP="00D04F0D">
                            <w:pPr>
                              <w:pStyle w:val="Default"/>
                              <w:spacing w:line="240" w:lineRule="exact"/>
                              <w:rPr>
                                <w:b/>
                                <w:sz w:val="28"/>
                                <w:szCs w:val="28"/>
                              </w:rPr>
                            </w:pPr>
                            <w:r>
                              <w:rPr>
                                <w:b/>
                                <w:sz w:val="28"/>
                                <w:szCs w:val="28"/>
                              </w:rPr>
                              <w:t xml:space="preserve">О </w:t>
                            </w:r>
                            <w:r w:rsidR="00BA266C">
                              <w:rPr>
                                <w:b/>
                                <w:sz w:val="28"/>
                                <w:szCs w:val="28"/>
                              </w:rPr>
                              <w:t>регистрации</w:t>
                            </w:r>
                            <w:r w:rsidR="0016018B" w:rsidRPr="0016018B">
                              <w:rPr>
                                <w:b/>
                                <w:sz w:val="28"/>
                                <w:szCs w:val="28"/>
                              </w:rPr>
                              <w:t xml:space="preserve"> Устава </w:t>
                            </w:r>
                            <w:r w:rsidR="00D04F0D" w:rsidRPr="00D04F0D">
                              <w:rPr>
                                <w:b/>
                                <w:sz w:val="28"/>
                                <w:szCs w:val="28"/>
                              </w:rPr>
                              <w:t>Местной общественной организации</w:t>
                            </w:r>
                            <w:r w:rsidR="00E115A8">
                              <w:rPr>
                                <w:b/>
                                <w:sz w:val="28"/>
                                <w:szCs w:val="28"/>
                              </w:rPr>
                              <w:t xml:space="preserve"> «</w:t>
                            </w:r>
                            <w:r w:rsidR="00D04F0D" w:rsidRPr="00D04F0D">
                              <w:rPr>
                                <w:b/>
                                <w:sz w:val="28"/>
                                <w:szCs w:val="28"/>
                              </w:rPr>
                              <w:t xml:space="preserve">Территориальное общественное самоуправление </w:t>
                            </w:r>
                          </w:p>
                          <w:p w:rsidR="0018480B" w:rsidRPr="00B81221" w:rsidRDefault="00D04F0D" w:rsidP="00550457">
                            <w:pPr>
                              <w:pStyle w:val="Default"/>
                              <w:spacing w:line="240" w:lineRule="exact"/>
                              <w:rPr>
                                <w:b/>
                                <w:sz w:val="28"/>
                                <w:szCs w:val="28"/>
                              </w:rPr>
                            </w:pPr>
                            <w:r w:rsidRPr="00D04F0D">
                              <w:rPr>
                                <w:b/>
                                <w:sz w:val="28"/>
                                <w:szCs w:val="28"/>
                              </w:rPr>
                              <w:t xml:space="preserve">«Большая </w:t>
                            </w:r>
                            <w:proofErr w:type="spellStart"/>
                            <w:r w:rsidRPr="00D04F0D">
                              <w:rPr>
                                <w:b/>
                                <w:sz w:val="28"/>
                                <w:szCs w:val="28"/>
                              </w:rPr>
                              <w:t>Мось</w:t>
                            </w:r>
                            <w:proofErr w:type="spellEnd"/>
                            <w:r w:rsidRPr="00D04F0D">
                              <w:rPr>
                                <w:b/>
                                <w:sz w:val="28"/>
                                <w:szCs w:val="28"/>
                              </w:rPr>
                              <w:t>»</w:t>
                            </w:r>
                            <w:r w:rsidR="00E115A8">
                              <w:rPr>
                                <w:b/>
                                <w:sz w:val="28"/>
                                <w:szCs w:val="28"/>
                              </w:rPr>
                              <w:t xml:space="preserve"> </w:t>
                            </w:r>
                            <w:r w:rsidRPr="00D04F0D">
                              <w:rPr>
                                <w:b/>
                                <w:sz w:val="28"/>
                                <w:szCs w:val="28"/>
                              </w:rPr>
                              <w:t xml:space="preserve">деревни Большая </w:t>
                            </w:r>
                            <w:proofErr w:type="spellStart"/>
                            <w:r w:rsidRPr="00D04F0D">
                              <w:rPr>
                                <w:b/>
                                <w:sz w:val="28"/>
                                <w:szCs w:val="28"/>
                              </w:rPr>
                              <w:t>Мось</w:t>
                            </w:r>
                            <w:proofErr w:type="spellEnd"/>
                            <w:r w:rsidRPr="00D04F0D">
                              <w:rPr>
                                <w:b/>
                                <w:sz w:val="28"/>
                                <w:szCs w:val="28"/>
                              </w:rPr>
                              <w:t xml:space="preserve"> Пермского муниципального округа</w:t>
                            </w:r>
                            <w:r>
                              <w:rPr>
                                <w:b/>
                                <w:sz w:val="28"/>
                                <w:szCs w:val="28"/>
                              </w:rPr>
                              <w:t xml:space="preserve"> </w:t>
                            </w:r>
                            <w:r w:rsidRPr="00D04F0D">
                              <w:rPr>
                                <w:b/>
                                <w:sz w:val="28"/>
                                <w:szCs w:val="28"/>
                              </w:rPr>
                              <w:t xml:space="preserve">Пермского края </w:t>
                            </w:r>
                            <w:r w:rsidR="0016018B" w:rsidRPr="0016018B">
                              <w:rPr>
                                <w:b/>
                                <w:sz w:val="28"/>
                                <w:szCs w:val="28"/>
                              </w:rPr>
                              <w:t>в новой редакции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3.9pt;margin-top:229.75pt;width:207.25pt;height:117.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" filled="f" stroked="f">
                <v:textbox inset="0,0,0,0">
                  <w:txbxContent>
                    <w:p w:rsidR="00D04F0D" w:rsidRPr="00D04F0D" w:rsidRDefault="0018480B" w:rsidP="00D04F0D">
                      <w:pPr>
                        <w:pStyle w:val="Default"/>
                        <w:spacing w:line="240" w:lineRule="exact"/>
                        <w:rPr>
                          <w:b/>
                          <w:sz w:val="28"/>
                          <w:szCs w:val="28"/>
                        </w:rPr>
                      </w:pPr>
                      <w:r>
                        <w:rPr>
                          <w:b/>
                          <w:sz w:val="28"/>
                          <w:szCs w:val="28"/>
                        </w:rPr>
                        <w:t xml:space="preserve">О </w:t>
                      </w:r>
                      <w:r w:rsidR="00BA266C">
                        <w:rPr>
                          <w:b/>
                          <w:sz w:val="28"/>
                          <w:szCs w:val="28"/>
                        </w:rPr>
                        <w:t>регистрации</w:t>
                      </w:r>
                      <w:r w:rsidR="0016018B" w:rsidRPr="0016018B">
                        <w:rPr>
                          <w:b/>
                          <w:sz w:val="28"/>
                          <w:szCs w:val="28"/>
                        </w:rPr>
                        <w:t xml:space="preserve"> Устава </w:t>
                      </w:r>
                      <w:r w:rsidR="00D04F0D" w:rsidRPr="00D04F0D">
                        <w:rPr>
                          <w:b/>
                          <w:sz w:val="28"/>
                          <w:szCs w:val="28"/>
                        </w:rPr>
                        <w:t>Местной общественной организации</w:t>
                      </w:r>
                      <w:r w:rsidR="00E115A8">
                        <w:rPr>
                          <w:b/>
                          <w:sz w:val="28"/>
                          <w:szCs w:val="28"/>
                        </w:rPr>
                        <w:t xml:space="preserve"> «</w:t>
                      </w:r>
                      <w:r w:rsidR="00D04F0D" w:rsidRPr="00D04F0D">
                        <w:rPr>
                          <w:b/>
                          <w:sz w:val="28"/>
                          <w:szCs w:val="28"/>
                        </w:rPr>
                        <w:t xml:space="preserve">Территориальное общественное самоуправление </w:t>
                      </w:r>
                    </w:p>
                    <w:p w:rsidR="0018480B" w:rsidRPr="00B81221" w:rsidRDefault="00D04F0D" w:rsidP="00550457">
                      <w:pPr>
                        <w:pStyle w:val="Default"/>
                        <w:spacing w:line="240" w:lineRule="exact"/>
                        <w:rPr>
                          <w:b/>
                          <w:sz w:val="28"/>
                          <w:szCs w:val="28"/>
                        </w:rPr>
                      </w:pPr>
                      <w:r w:rsidRPr="00D04F0D">
                        <w:rPr>
                          <w:b/>
                          <w:sz w:val="28"/>
                          <w:szCs w:val="28"/>
                        </w:rPr>
                        <w:t xml:space="preserve">«Большая </w:t>
                      </w:r>
                      <w:proofErr w:type="spellStart"/>
                      <w:r w:rsidRPr="00D04F0D">
                        <w:rPr>
                          <w:b/>
                          <w:sz w:val="28"/>
                          <w:szCs w:val="28"/>
                        </w:rPr>
                        <w:t>Мось</w:t>
                      </w:r>
                      <w:proofErr w:type="spellEnd"/>
                      <w:r w:rsidRPr="00D04F0D">
                        <w:rPr>
                          <w:b/>
                          <w:sz w:val="28"/>
                          <w:szCs w:val="28"/>
                        </w:rPr>
                        <w:t>»</w:t>
                      </w:r>
                      <w:r w:rsidR="00E115A8">
                        <w:rPr>
                          <w:b/>
                          <w:sz w:val="28"/>
                          <w:szCs w:val="28"/>
                        </w:rPr>
                        <w:t xml:space="preserve"> </w:t>
                      </w:r>
                      <w:r w:rsidRPr="00D04F0D">
                        <w:rPr>
                          <w:b/>
                          <w:sz w:val="28"/>
                          <w:szCs w:val="28"/>
                        </w:rPr>
                        <w:t xml:space="preserve">деревни Большая </w:t>
                      </w:r>
                      <w:proofErr w:type="spellStart"/>
                      <w:r w:rsidRPr="00D04F0D">
                        <w:rPr>
                          <w:b/>
                          <w:sz w:val="28"/>
                          <w:szCs w:val="28"/>
                        </w:rPr>
                        <w:t>Мось</w:t>
                      </w:r>
                      <w:proofErr w:type="spellEnd"/>
                      <w:r w:rsidRPr="00D04F0D">
                        <w:rPr>
                          <w:b/>
                          <w:sz w:val="28"/>
                          <w:szCs w:val="28"/>
                        </w:rPr>
                        <w:t xml:space="preserve"> Пермского муниципального округа</w:t>
                      </w:r>
                      <w:r>
                        <w:rPr>
                          <w:b/>
                          <w:sz w:val="28"/>
                          <w:szCs w:val="28"/>
                        </w:rPr>
                        <w:t xml:space="preserve"> </w:t>
                      </w:r>
                      <w:r w:rsidRPr="00D04F0D">
                        <w:rPr>
                          <w:b/>
                          <w:sz w:val="28"/>
                          <w:szCs w:val="28"/>
                        </w:rPr>
                        <w:t xml:space="preserve">Пермского края </w:t>
                      </w:r>
                      <w:r w:rsidR="0016018B" w:rsidRPr="0016018B">
                        <w:rPr>
                          <w:b/>
                          <w:sz w:val="28"/>
                          <w:szCs w:val="28"/>
                        </w:rPr>
                        <w:t>в новой редакции</w:t>
                      </w:r>
                    </w:p>
                  </w:txbxContent>
                </v:textbox>
                <w10:wrap anchorx="page" anchory="page"/>
              </v:shape>
            </w:pict>
          </mc:Fallback>
        </mc:AlternateContent>
      </w:r>
    </w:p>
    <w:p w:rsidR="00C9053C" w:rsidRDefault="0051699F" w:rsidP="00C55081">
      <w:pPr>
        <w:pStyle w:val="Default"/>
        <w:spacing w:before="480"/>
        <w:jc w:val="both"/>
        <w:rPr>
          <w:szCs w:val="28"/>
        </w:rPr>
      </w:pPr>
      <w:r>
        <w:rPr>
          <w:b/>
          <w:noProof/>
          <w:szCs w:val="28"/>
        </w:rPr>
        <mc:AlternateContent>
          <mc:Choice Requires="wps">
            <w:drawing>
              <wp:anchor distT="0" distB="0" distL="114300" distR="114300" simplePos="0" relativeHeight="251657728" behindDoc="0" locked="0" layoutInCell="1" allowOverlap="1" wp14:anchorId="70954449" wp14:editId="2969A912">
                <wp:simplePos x="0" y="0"/>
                <wp:positionH relativeFrom="page">
                  <wp:posOffset>1550670</wp:posOffset>
                </wp:positionH>
                <wp:positionV relativeFrom="page">
                  <wp:posOffset>2268855</wp:posOffset>
                </wp:positionV>
                <wp:extent cx="1278255" cy="274320"/>
                <wp:effectExtent l="0" t="0" r="1714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18480B" w:rsidRPr="00482A25" w:rsidRDefault="00414F38" w:rsidP="00CA1CFD">
                            <w:pPr>
                              <w:pStyle w:val="ae"/>
                              <w:rPr>
                                <w:szCs w:val="28"/>
                                <w:lang w:val="ru-RU"/>
                              </w:rPr>
                            </w:pPr>
                            <w:r>
                              <w:rPr>
                                <w:szCs w:val="28"/>
                                <w:lang w:val="ru-RU"/>
                              </w:rPr>
                              <w:t>23.08.2023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JtT9yTrAQAAvQMAAA4AAAAAAAAAAAAAAAAALgIAAGRycy9lMm9E&#10;b2MueG1sUEsBAi0AFAAGAAgAAAAhAELVpT/hAAAACwEAAA8AAAAAAAAAAAAAAAAARQQAAGRycy9k&#10;b3ducmV2LnhtbFBLBQYAAAAABAAEAPMAAABTBQAAAAA=&#10;" filled="f" stroked="f">
                <v:textbox inset="0,0,0,0">
                  <w:txbxContent>
                    <w:p w:rsidR="0018480B" w:rsidRPr="00482A25" w:rsidRDefault="00414F38" w:rsidP="00CA1CFD">
                      <w:pPr>
                        <w:pStyle w:val="ae"/>
                        <w:rPr>
                          <w:szCs w:val="28"/>
                          <w:lang w:val="ru-RU"/>
                        </w:rPr>
                      </w:pPr>
                      <w:r>
                        <w:rPr>
                          <w:szCs w:val="28"/>
                          <w:lang w:val="ru-RU"/>
                        </w:rPr>
                        <w:t>23.08.2023</w:t>
                      </w:r>
                    </w:p>
                  </w:txbxContent>
                </v:textbox>
                <w10:wrap anchorx="page" anchory="page"/>
              </v:shape>
            </w:pict>
          </mc:Fallback>
        </mc:AlternateContent>
      </w:r>
      <w:r w:rsidR="000E66BC" w:rsidRPr="00CA1CFD">
        <w:rPr>
          <w:b/>
          <w:noProof/>
          <w:szCs w:val="28"/>
        </w:rPr>
        <w:drawing>
          <wp:anchor distT="0" distB="0" distL="114300" distR="114300" simplePos="0" relativeHeight="251655680" behindDoc="0" locked="0" layoutInCell="1" allowOverlap="1" wp14:anchorId="5587D774" wp14:editId="576154A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anchor>
        </w:drawing>
      </w:r>
      <w:r w:rsidR="005F4982">
        <w:rPr>
          <w:szCs w:val="28"/>
        </w:rPr>
        <w:tab/>
      </w:r>
    </w:p>
    <w:p w:rsidR="00BC3DDF" w:rsidRDefault="00C55081" w:rsidP="00AA068A">
      <w:pPr>
        <w:pStyle w:val="Default"/>
        <w:spacing w:before="480" w:line="360" w:lineRule="exact"/>
        <w:ind w:firstLine="709"/>
        <w:jc w:val="both"/>
        <w:rPr>
          <w:sz w:val="28"/>
          <w:szCs w:val="28"/>
        </w:rPr>
      </w:pPr>
      <w:proofErr w:type="gramStart"/>
      <w:r w:rsidRPr="00C55081">
        <w:rPr>
          <w:sz w:val="28"/>
          <w:szCs w:val="28"/>
        </w:rPr>
        <w:t>В соответствии</w:t>
      </w:r>
      <w:r w:rsidR="00E115A8" w:rsidRPr="00E115A8">
        <w:rPr>
          <w:sz w:val="28"/>
          <w:szCs w:val="28"/>
        </w:rPr>
        <w:t xml:space="preserve"> </w:t>
      </w:r>
      <w:r w:rsidR="00E115A8">
        <w:rPr>
          <w:sz w:val="28"/>
          <w:szCs w:val="28"/>
        </w:rPr>
        <w:t xml:space="preserve">со статьей 27 Федерального закона </w:t>
      </w:r>
      <w:r w:rsidR="00E115A8" w:rsidRPr="00E115A8">
        <w:rPr>
          <w:sz w:val="28"/>
          <w:szCs w:val="28"/>
        </w:rPr>
        <w:t>от 06 октября 2003 г</w:t>
      </w:r>
      <w:r w:rsidR="00E115A8">
        <w:rPr>
          <w:sz w:val="28"/>
          <w:szCs w:val="28"/>
        </w:rPr>
        <w:t>.</w:t>
      </w:r>
      <w:r w:rsidR="00447CEE">
        <w:rPr>
          <w:sz w:val="28"/>
          <w:szCs w:val="28"/>
        </w:rPr>
        <w:t xml:space="preserve"> </w:t>
      </w:r>
      <w:r w:rsidR="00E115A8" w:rsidRPr="00E115A8">
        <w:rPr>
          <w:sz w:val="28"/>
          <w:szCs w:val="28"/>
        </w:rPr>
        <w:t>№ 131-ФЗ «Об общих принципах организации местного самоуправления</w:t>
      </w:r>
      <w:r w:rsidR="00447CEE">
        <w:rPr>
          <w:sz w:val="28"/>
          <w:szCs w:val="28"/>
        </w:rPr>
        <w:t xml:space="preserve"> </w:t>
      </w:r>
      <w:r w:rsidR="00E115A8" w:rsidRPr="00E115A8">
        <w:rPr>
          <w:sz w:val="28"/>
          <w:szCs w:val="28"/>
        </w:rPr>
        <w:t>в</w:t>
      </w:r>
      <w:r w:rsidR="00BC0F27">
        <w:rPr>
          <w:sz w:val="28"/>
          <w:szCs w:val="28"/>
        </w:rPr>
        <w:t>  </w:t>
      </w:r>
      <w:r w:rsidR="00E115A8" w:rsidRPr="00E115A8">
        <w:rPr>
          <w:sz w:val="28"/>
          <w:szCs w:val="28"/>
        </w:rPr>
        <w:t>Российской Федерации»</w:t>
      </w:r>
      <w:r w:rsidR="00E115A8">
        <w:rPr>
          <w:sz w:val="28"/>
          <w:szCs w:val="28"/>
        </w:rPr>
        <w:t xml:space="preserve">, статьей 15, </w:t>
      </w:r>
      <w:r w:rsidR="00C9053C" w:rsidRPr="00C9053C">
        <w:rPr>
          <w:sz w:val="28"/>
          <w:szCs w:val="28"/>
        </w:rPr>
        <w:t xml:space="preserve">пунктом 6 части 2 статьи 30 Устава Пермского муниципального округа Пермского края, </w:t>
      </w:r>
      <w:r w:rsidRPr="00C55081">
        <w:rPr>
          <w:sz w:val="28"/>
          <w:szCs w:val="28"/>
        </w:rPr>
        <w:t>раздел</w:t>
      </w:r>
      <w:r w:rsidR="00AA068A">
        <w:rPr>
          <w:sz w:val="28"/>
          <w:szCs w:val="28"/>
        </w:rPr>
        <w:t>ом</w:t>
      </w:r>
      <w:r w:rsidRPr="00C55081">
        <w:rPr>
          <w:sz w:val="28"/>
          <w:szCs w:val="28"/>
        </w:rPr>
        <w:t xml:space="preserve"> </w:t>
      </w:r>
      <w:r w:rsidR="00AA068A" w:rsidRPr="00AA068A">
        <w:rPr>
          <w:sz w:val="28"/>
          <w:szCs w:val="28"/>
        </w:rPr>
        <w:t>IV</w:t>
      </w:r>
      <w:r w:rsidRPr="00C55081">
        <w:rPr>
          <w:sz w:val="28"/>
          <w:szCs w:val="28"/>
        </w:rPr>
        <w:t xml:space="preserve"> </w:t>
      </w:r>
      <w:r w:rsidR="00AA068A" w:rsidRPr="00AA068A">
        <w:rPr>
          <w:sz w:val="28"/>
          <w:szCs w:val="28"/>
        </w:rPr>
        <w:t>Порядка регистрации устава территориального общественного самоуправления, осуществляемого на части территории Пермского муниципального округа Пермского края</w:t>
      </w:r>
      <w:r w:rsidR="00AA068A">
        <w:rPr>
          <w:sz w:val="28"/>
          <w:szCs w:val="28"/>
        </w:rPr>
        <w:t xml:space="preserve">, утвержденного решением </w:t>
      </w:r>
      <w:r w:rsidR="00AA068A" w:rsidRPr="00AA068A">
        <w:rPr>
          <w:sz w:val="28"/>
          <w:szCs w:val="28"/>
        </w:rPr>
        <w:t>Думы Пермского муниципального округа Пермского</w:t>
      </w:r>
      <w:proofErr w:type="gramEnd"/>
      <w:r w:rsidR="00AA068A" w:rsidRPr="00AA068A">
        <w:rPr>
          <w:sz w:val="28"/>
          <w:szCs w:val="28"/>
        </w:rPr>
        <w:t xml:space="preserve"> края от 23</w:t>
      </w:r>
      <w:r w:rsidR="00AA068A">
        <w:rPr>
          <w:sz w:val="28"/>
          <w:szCs w:val="28"/>
        </w:rPr>
        <w:t xml:space="preserve"> марта </w:t>
      </w:r>
      <w:r w:rsidR="00AA068A" w:rsidRPr="00AA068A">
        <w:rPr>
          <w:sz w:val="28"/>
          <w:szCs w:val="28"/>
        </w:rPr>
        <w:t>2023</w:t>
      </w:r>
      <w:r w:rsidR="00AA068A">
        <w:rPr>
          <w:sz w:val="28"/>
          <w:szCs w:val="28"/>
        </w:rPr>
        <w:t xml:space="preserve"> г.</w:t>
      </w:r>
      <w:r w:rsidR="00AA068A" w:rsidRPr="00AA068A">
        <w:rPr>
          <w:sz w:val="28"/>
          <w:szCs w:val="28"/>
        </w:rPr>
        <w:t xml:space="preserve"> </w:t>
      </w:r>
      <w:r w:rsidR="00AA068A">
        <w:rPr>
          <w:sz w:val="28"/>
          <w:szCs w:val="28"/>
        </w:rPr>
        <w:t>№</w:t>
      </w:r>
      <w:r w:rsidR="00AA068A" w:rsidRPr="00AA068A">
        <w:rPr>
          <w:sz w:val="28"/>
          <w:szCs w:val="28"/>
        </w:rPr>
        <w:t xml:space="preserve"> 148</w:t>
      </w:r>
      <w:r w:rsidR="00AA068A">
        <w:rPr>
          <w:sz w:val="28"/>
          <w:szCs w:val="28"/>
        </w:rPr>
        <w:t xml:space="preserve">, заявлением </w:t>
      </w:r>
      <w:r w:rsidR="00AA068A" w:rsidRPr="00AA068A">
        <w:rPr>
          <w:sz w:val="28"/>
          <w:szCs w:val="28"/>
        </w:rPr>
        <w:t xml:space="preserve">Местной общественной организации «Территориальное общественное самоуправление «Большая </w:t>
      </w:r>
      <w:proofErr w:type="spellStart"/>
      <w:r w:rsidR="00AA068A" w:rsidRPr="00AA068A">
        <w:rPr>
          <w:sz w:val="28"/>
          <w:szCs w:val="28"/>
        </w:rPr>
        <w:t>Мось</w:t>
      </w:r>
      <w:proofErr w:type="spellEnd"/>
      <w:r w:rsidR="00AA068A" w:rsidRPr="00AA068A">
        <w:rPr>
          <w:sz w:val="28"/>
          <w:szCs w:val="28"/>
        </w:rPr>
        <w:t xml:space="preserve">» деревни Большая </w:t>
      </w:r>
      <w:proofErr w:type="spellStart"/>
      <w:r w:rsidR="00AA068A" w:rsidRPr="00AA068A">
        <w:rPr>
          <w:sz w:val="28"/>
          <w:szCs w:val="28"/>
        </w:rPr>
        <w:t>Мось</w:t>
      </w:r>
      <w:proofErr w:type="spellEnd"/>
      <w:r w:rsidR="00AA068A" w:rsidRPr="00AA068A">
        <w:rPr>
          <w:sz w:val="28"/>
          <w:szCs w:val="28"/>
        </w:rPr>
        <w:t xml:space="preserve"> Пермского муниципального округа Пермского края </w:t>
      </w:r>
      <w:r w:rsidRPr="00C55081">
        <w:rPr>
          <w:sz w:val="28"/>
          <w:szCs w:val="28"/>
        </w:rPr>
        <w:t xml:space="preserve">от </w:t>
      </w:r>
      <w:r w:rsidR="00D465A2">
        <w:rPr>
          <w:sz w:val="28"/>
          <w:szCs w:val="28"/>
        </w:rPr>
        <w:t>25</w:t>
      </w:r>
      <w:r w:rsidR="00C9053C">
        <w:rPr>
          <w:sz w:val="28"/>
          <w:szCs w:val="28"/>
        </w:rPr>
        <w:t xml:space="preserve"> ию</w:t>
      </w:r>
      <w:r w:rsidR="00D465A2">
        <w:rPr>
          <w:sz w:val="28"/>
          <w:szCs w:val="28"/>
        </w:rPr>
        <w:t>л</w:t>
      </w:r>
      <w:r w:rsidR="00C9053C">
        <w:rPr>
          <w:sz w:val="28"/>
          <w:szCs w:val="28"/>
        </w:rPr>
        <w:t xml:space="preserve">я </w:t>
      </w:r>
      <w:r w:rsidRPr="00C55081">
        <w:rPr>
          <w:sz w:val="28"/>
          <w:szCs w:val="28"/>
        </w:rPr>
        <w:t>2023 г., протоколом собрания</w:t>
      </w:r>
      <w:r w:rsidR="00AA068A" w:rsidRPr="00AA068A">
        <w:t xml:space="preserve"> </w:t>
      </w:r>
      <w:r w:rsidR="00AA068A" w:rsidRPr="00AA068A">
        <w:rPr>
          <w:sz w:val="28"/>
          <w:szCs w:val="28"/>
        </w:rPr>
        <w:t>Местной общественной организации «Территориальное общественное самоуправление</w:t>
      </w:r>
      <w:r w:rsidR="00AA068A">
        <w:rPr>
          <w:sz w:val="28"/>
          <w:szCs w:val="28"/>
        </w:rPr>
        <w:t xml:space="preserve"> </w:t>
      </w:r>
      <w:r w:rsidR="00AA068A" w:rsidRPr="00AA068A">
        <w:rPr>
          <w:sz w:val="28"/>
          <w:szCs w:val="28"/>
        </w:rPr>
        <w:t xml:space="preserve">«Большая </w:t>
      </w:r>
      <w:proofErr w:type="spellStart"/>
      <w:r w:rsidR="00AA068A" w:rsidRPr="00AA068A">
        <w:rPr>
          <w:sz w:val="28"/>
          <w:szCs w:val="28"/>
        </w:rPr>
        <w:t>Мось</w:t>
      </w:r>
      <w:proofErr w:type="spellEnd"/>
      <w:r w:rsidR="00AA068A" w:rsidRPr="00AA068A">
        <w:rPr>
          <w:sz w:val="28"/>
          <w:szCs w:val="28"/>
        </w:rPr>
        <w:t xml:space="preserve">» деревни Большая </w:t>
      </w:r>
      <w:proofErr w:type="spellStart"/>
      <w:r w:rsidR="00AA068A" w:rsidRPr="00AA068A">
        <w:rPr>
          <w:sz w:val="28"/>
          <w:szCs w:val="28"/>
        </w:rPr>
        <w:t>Мось</w:t>
      </w:r>
      <w:proofErr w:type="spellEnd"/>
      <w:r w:rsidR="00AA068A" w:rsidRPr="00AA068A">
        <w:rPr>
          <w:sz w:val="28"/>
          <w:szCs w:val="28"/>
        </w:rPr>
        <w:t xml:space="preserve"> Пермского муниципального округа Пермского края</w:t>
      </w:r>
      <w:r w:rsidRPr="00C55081">
        <w:rPr>
          <w:sz w:val="28"/>
          <w:szCs w:val="28"/>
        </w:rPr>
        <w:t xml:space="preserve"> от </w:t>
      </w:r>
      <w:r w:rsidR="00AA068A">
        <w:rPr>
          <w:sz w:val="28"/>
          <w:szCs w:val="28"/>
        </w:rPr>
        <w:t>20</w:t>
      </w:r>
      <w:r w:rsidRPr="00C55081">
        <w:rPr>
          <w:sz w:val="28"/>
          <w:szCs w:val="28"/>
        </w:rPr>
        <w:t xml:space="preserve"> </w:t>
      </w:r>
      <w:r w:rsidR="00AA068A">
        <w:rPr>
          <w:sz w:val="28"/>
          <w:szCs w:val="28"/>
        </w:rPr>
        <w:t>февраля 2023 г. № 4</w:t>
      </w:r>
      <w:r w:rsidR="00F25DC1" w:rsidRPr="00F25DC1">
        <w:rPr>
          <w:sz w:val="28"/>
          <w:szCs w:val="28"/>
        </w:rPr>
        <w:t xml:space="preserve"> </w:t>
      </w:r>
    </w:p>
    <w:p w:rsidR="00CE7E71" w:rsidRPr="00BC0F27" w:rsidRDefault="00CE7E71" w:rsidP="00BC3DDF">
      <w:pPr>
        <w:pStyle w:val="Default"/>
        <w:spacing w:line="360" w:lineRule="exact"/>
        <w:ind w:firstLine="709"/>
        <w:jc w:val="both"/>
        <w:rPr>
          <w:b/>
          <w:sz w:val="28"/>
          <w:szCs w:val="28"/>
        </w:rPr>
      </w:pPr>
      <w:r w:rsidRPr="00BC3DDF">
        <w:rPr>
          <w:sz w:val="28"/>
          <w:szCs w:val="28"/>
        </w:rPr>
        <w:t xml:space="preserve">администрация Пермского муниципального округа </w:t>
      </w:r>
      <w:r w:rsidR="00BC3DDF" w:rsidRPr="00BC3DDF">
        <w:rPr>
          <w:sz w:val="28"/>
          <w:szCs w:val="28"/>
        </w:rPr>
        <w:t xml:space="preserve">Пермского края </w:t>
      </w:r>
      <w:r w:rsidRPr="00BC0F27">
        <w:rPr>
          <w:sz w:val="28"/>
          <w:szCs w:val="28"/>
        </w:rPr>
        <w:t>ПОСТАНОВЛЯЕТ:</w:t>
      </w:r>
    </w:p>
    <w:p w:rsidR="00BB2393" w:rsidRPr="00BC0F27" w:rsidRDefault="00337F8F" w:rsidP="00AB7D7F">
      <w:pPr>
        <w:spacing w:line="360" w:lineRule="exact"/>
        <w:ind w:firstLine="709"/>
        <w:jc w:val="both"/>
        <w:rPr>
          <w:sz w:val="28"/>
          <w:szCs w:val="28"/>
        </w:rPr>
      </w:pPr>
      <w:r w:rsidRPr="00BC0F27">
        <w:rPr>
          <w:sz w:val="28"/>
          <w:szCs w:val="28"/>
        </w:rPr>
        <w:t>1.</w:t>
      </w:r>
      <w:r w:rsidR="00BC0F27" w:rsidRPr="00BC0F27">
        <w:rPr>
          <w:sz w:val="28"/>
          <w:szCs w:val="28"/>
        </w:rPr>
        <w:t>  </w:t>
      </w:r>
      <w:r w:rsidR="00AA068A" w:rsidRPr="00BC0F27">
        <w:rPr>
          <w:sz w:val="28"/>
          <w:szCs w:val="28"/>
        </w:rPr>
        <w:t xml:space="preserve">Зарегистрировать прилагаемый Устав Местной общественной организации «Территориальное общественное самоуправление «Большая </w:t>
      </w:r>
      <w:proofErr w:type="spellStart"/>
      <w:r w:rsidR="00AA068A" w:rsidRPr="00BC0F27">
        <w:rPr>
          <w:sz w:val="28"/>
          <w:szCs w:val="28"/>
        </w:rPr>
        <w:t>Мось</w:t>
      </w:r>
      <w:proofErr w:type="spellEnd"/>
      <w:r w:rsidR="00AA068A" w:rsidRPr="00BC0F27">
        <w:rPr>
          <w:sz w:val="28"/>
          <w:szCs w:val="28"/>
        </w:rPr>
        <w:t xml:space="preserve">» деревни Большая </w:t>
      </w:r>
      <w:proofErr w:type="spellStart"/>
      <w:r w:rsidR="00AA068A" w:rsidRPr="00BC0F27">
        <w:rPr>
          <w:sz w:val="28"/>
          <w:szCs w:val="28"/>
        </w:rPr>
        <w:t>Мось</w:t>
      </w:r>
      <w:proofErr w:type="spellEnd"/>
      <w:r w:rsidR="00AA068A" w:rsidRPr="00BC0F27">
        <w:rPr>
          <w:sz w:val="28"/>
          <w:szCs w:val="28"/>
        </w:rPr>
        <w:t xml:space="preserve"> Пермского муниципального округа Пермского края</w:t>
      </w:r>
      <w:r w:rsidR="00BC0F27" w:rsidRPr="00BC0F27">
        <w:rPr>
          <w:sz w:val="28"/>
          <w:szCs w:val="28"/>
        </w:rPr>
        <w:t xml:space="preserve"> </w:t>
      </w:r>
      <w:r w:rsidR="00AA068A" w:rsidRPr="00BC0F27">
        <w:rPr>
          <w:sz w:val="28"/>
          <w:szCs w:val="28"/>
        </w:rPr>
        <w:t xml:space="preserve">в новой редакции. </w:t>
      </w:r>
    </w:p>
    <w:p w:rsidR="006728C7" w:rsidRPr="00BC0F27" w:rsidRDefault="006728C7" w:rsidP="00AB7D7F">
      <w:pPr>
        <w:spacing w:line="360" w:lineRule="exact"/>
        <w:ind w:firstLine="709"/>
        <w:jc w:val="both"/>
        <w:rPr>
          <w:sz w:val="28"/>
          <w:szCs w:val="28"/>
        </w:rPr>
      </w:pPr>
      <w:r w:rsidRPr="00BC0F27">
        <w:rPr>
          <w:sz w:val="28"/>
          <w:szCs w:val="28"/>
        </w:rPr>
        <w:t>2.</w:t>
      </w:r>
      <w:r w:rsidR="00BC0F27" w:rsidRPr="00BC0F27">
        <w:rPr>
          <w:sz w:val="28"/>
          <w:szCs w:val="28"/>
        </w:rPr>
        <w:t>  </w:t>
      </w:r>
      <w:proofErr w:type="gramStart"/>
      <w:r w:rsidRPr="00BC0F27">
        <w:rPr>
          <w:sz w:val="28"/>
          <w:szCs w:val="28"/>
        </w:rPr>
        <w:t>Начальнику отдела внутренней политики аппарата администрации Пермского муниципального округа Пермского края внести запись о</w:t>
      </w:r>
      <w:r w:rsidR="00BC0F27">
        <w:rPr>
          <w:sz w:val="28"/>
          <w:szCs w:val="28"/>
        </w:rPr>
        <w:t>  </w:t>
      </w:r>
      <w:r w:rsidRPr="00BC0F27">
        <w:rPr>
          <w:sz w:val="28"/>
          <w:szCs w:val="28"/>
        </w:rPr>
        <w:t>регистрации Устава</w:t>
      </w:r>
      <w:r w:rsidR="00BC0F27">
        <w:rPr>
          <w:sz w:val="28"/>
          <w:szCs w:val="28"/>
        </w:rPr>
        <w:t xml:space="preserve"> </w:t>
      </w:r>
      <w:r w:rsidRPr="00BC0F27">
        <w:rPr>
          <w:sz w:val="28"/>
          <w:szCs w:val="28"/>
        </w:rPr>
        <w:t>Местной</w:t>
      </w:r>
      <w:r w:rsidR="00BC0F27">
        <w:rPr>
          <w:sz w:val="28"/>
          <w:szCs w:val="28"/>
        </w:rPr>
        <w:t xml:space="preserve"> </w:t>
      </w:r>
      <w:r w:rsidRPr="00BC0F27">
        <w:rPr>
          <w:sz w:val="28"/>
          <w:szCs w:val="28"/>
        </w:rPr>
        <w:t xml:space="preserve">общественной организации «Территориальное </w:t>
      </w:r>
      <w:r w:rsidRPr="00BC0F27">
        <w:rPr>
          <w:sz w:val="28"/>
          <w:szCs w:val="28"/>
        </w:rPr>
        <w:lastRenderedPageBreak/>
        <w:t xml:space="preserve">общественное самоуправление «Большая </w:t>
      </w:r>
      <w:proofErr w:type="spellStart"/>
      <w:r w:rsidRPr="00BC0F27">
        <w:rPr>
          <w:sz w:val="28"/>
          <w:szCs w:val="28"/>
        </w:rPr>
        <w:t>Мось</w:t>
      </w:r>
      <w:proofErr w:type="spellEnd"/>
      <w:r w:rsidRPr="00BC0F27">
        <w:rPr>
          <w:sz w:val="28"/>
          <w:szCs w:val="28"/>
        </w:rPr>
        <w:t xml:space="preserve">» деревни Большая </w:t>
      </w:r>
      <w:proofErr w:type="spellStart"/>
      <w:r w:rsidRPr="00BC0F27">
        <w:rPr>
          <w:sz w:val="28"/>
          <w:szCs w:val="28"/>
        </w:rPr>
        <w:t>Мось</w:t>
      </w:r>
      <w:proofErr w:type="spellEnd"/>
      <w:r w:rsidRPr="00BC0F27">
        <w:rPr>
          <w:sz w:val="28"/>
          <w:szCs w:val="28"/>
        </w:rPr>
        <w:t xml:space="preserve"> Пермского муниципального округа Пермского края в новой редакции в реестр уставов территориального общественного самоуправления Пермского муниципального округа Пермского края в течение 10 календарных дней со дня принятия настоящего постановления.  </w:t>
      </w:r>
      <w:proofErr w:type="gramEnd"/>
    </w:p>
    <w:p w:rsidR="00CE7E71" w:rsidRPr="00BC0F27" w:rsidRDefault="006728C7" w:rsidP="00AB7D7F">
      <w:pPr>
        <w:spacing w:line="360" w:lineRule="exact"/>
        <w:ind w:firstLine="709"/>
        <w:jc w:val="both"/>
        <w:rPr>
          <w:sz w:val="28"/>
          <w:szCs w:val="28"/>
        </w:rPr>
      </w:pPr>
      <w:r w:rsidRPr="00BC0F27">
        <w:rPr>
          <w:sz w:val="28"/>
          <w:szCs w:val="28"/>
        </w:rPr>
        <w:t>3</w:t>
      </w:r>
      <w:r w:rsidR="00734AC2" w:rsidRPr="00BC0F27">
        <w:rPr>
          <w:sz w:val="28"/>
          <w:szCs w:val="28"/>
        </w:rPr>
        <w:t>.</w:t>
      </w:r>
      <w:r w:rsidR="00BC0F27">
        <w:rPr>
          <w:sz w:val="28"/>
          <w:szCs w:val="28"/>
        </w:rPr>
        <w:t>  </w:t>
      </w:r>
      <w:r w:rsidR="00CE7E71" w:rsidRPr="00BC0F27">
        <w:rPr>
          <w:sz w:val="28"/>
          <w:szCs w:val="28"/>
        </w:rPr>
        <w:t>Опубликовать (обнародовать) настоящее постановление в бюллетене муниципального образования «Пермский муниципальный округ» и разместить</w:t>
      </w:r>
      <w:r w:rsidR="00447CEE" w:rsidRPr="00BC0F27">
        <w:rPr>
          <w:sz w:val="28"/>
          <w:szCs w:val="28"/>
        </w:rPr>
        <w:t xml:space="preserve"> </w:t>
      </w:r>
      <w:r w:rsidR="00CE7E71" w:rsidRPr="00BC0F27">
        <w:rPr>
          <w:sz w:val="28"/>
          <w:szCs w:val="28"/>
        </w:rPr>
        <w:t>на официальном сайте Пермского муниципального округа в информационно-телекоммуникационной сети Интернет (</w:t>
      </w:r>
      <w:r w:rsidR="00CE7E71" w:rsidRPr="00BC0F27">
        <w:rPr>
          <w:sz w:val="28"/>
          <w:szCs w:val="28"/>
          <w:lang w:val="en-US"/>
        </w:rPr>
        <w:t>www</w:t>
      </w:r>
      <w:r w:rsidR="00CE7E71" w:rsidRPr="00BC0F27">
        <w:rPr>
          <w:sz w:val="28"/>
          <w:szCs w:val="28"/>
        </w:rPr>
        <w:t>.</w:t>
      </w:r>
      <w:r w:rsidR="00CE7E71" w:rsidRPr="00BC0F27">
        <w:rPr>
          <w:sz w:val="28"/>
          <w:szCs w:val="28"/>
          <w:lang w:val="en-US"/>
        </w:rPr>
        <w:t>permraion</w:t>
      </w:r>
      <w:r w:rsidR="00CE7E71" w:rsidRPr="00BC0F27">
        <w:rPr>
          <w:sz w:val="28"/>
          <w:szCs w:val="28"/>
        </w:rPr>
        <w:t>.</w:t>
      </w:r>
      <w:r w:rsidR="00CE7E71" w:rsidRPr="00BC0F27">
        <w:rPr>
          <w:sz w:val="28"/>
          <w:szCs w:val="28"/>
          <w:lang w:val="en-US"/>
        </w:rPr>
        <w:t>ru</w:t>
      </w:r>
      <w:r w:rsidR="00CE7E71" w:rsidRPr="00BC0F27">
        <w:rPr>
          <w:sz w:val="28"/>
          <w:szCs w:val="28"/>
        </w:rPr>
        <w:t xml:space="preserve">). </w:t>
      </w:r>
    </w:p>
    <w:p w:rsidR="00BF12F2" w:rsidRPr="00BC0F27" w:rsidRDefault="006728C7" w:rsidP="00AB7D7F">
      <w:pPr>
        <w:tabs>
          <w:tab w:val="left" w:pos="567"/>
        </w:tabs>
        <w:suppressAutoHyphens/>
        <w:autoSpaceDE w:val="0"/>
        <w:autoSpaceDN w:val="0"/>
        <w:spacing w:line="360" w:lineRule="exact"/>
        <w:ind w:firstLine="709"/>
        <w:jc w:val="both"/>
        <w:outlineLvl w:val="0"/>
        <w:rPr>
          <w:sz w:val="28"/>
          <w:szCs w:val="28"/>
        </w:rPr>
      </w:pPr>
      <w:r w:rsidRPr="00BC0F27">
        <w:rPr>
          <w:sz w:val="28"/>
          <w:szCs w:val="28"/>
        </w:rPr>
        <w:t>4</w:t>
      </w:r>
      <w:r w:rsidR="00CE7E71" w:rsidRPr="00BC0F27">
        <w:rPr>
          <w:sz w:val="28"/>
          <w:szCs w:val="28"/>
        </w:rPr>
        <w:t>.</w:t>
      </w:r>
      <w:r w:rsidR="00BC0F27">
        <w:rPr>
          <w:sz w:val="28"/>
          <w:szCs w:val="28"/>
        </w:rPr>
        <w:t>  </w:t>
      </w:r>
      <w:r w:rsidR="00CE7E71" w:rsidRPr="00BC0F27">
        <w:rPr>
          <w:sz w:val="28"/>
          <w:szCs w:val="28"/>
        </w:rPr>
        <w:t>Настоящее постановление вступает в силу со дня его подписания</w:t>
      </w:r>
      <w:r w:rsidR="00BF12F2" w:rsidRPr="00BC0F27">
        <w:rPr>
          <w:sz w:val="28"/>
          <w:szCs w:val="28"/>
        </w:rPr>
        <w:t>.</w:t>
      </w:r>
    </w:p>
    <w:p w:rsidR="00BC3DDF" w:rsidRPr="00BC0F27" w:rsidRDefault="006728C7" w:rsidP="00BC3DDF">
      <w:pPr>
        <w:tabs>
          <w:tab w:val="left" w:pos="567"/>
        </w:tabs>
        <w:suppressAutoHyphens/>
        <w:autoSpaceDE w:val="0"/>
        <w:autoSpaceDN w:val="0"/>
        <w:spacing w:line="360" w:lineRule="exact"/>
        <w:ind w:firstLine="709"/>
        <w:jc w:val="both"/>
        <w:outlineLvl w:val="0"/>
        <w:rPr>
          <w:sz w:val="28"/>
          <w:szCs w:val="28"/>
        </w:rPr>
      </w:pPr>
      <w:r w:rsidRPr="00BC0F27">
        <w:rPr>
          <w:sz w:val="28"/>
          <w:szCs w:val="28"/>
        </w:rPr>
        <w:t>5</w:t>
      </w:r>
      <w:r w:rsidR="00430273" w:rsidRPr="00BC0F27">
        <w:rPr>
          <w:sz w:val="28"/>
          <w:szCs w:val="28"/>
        </w:rPr>
        <w:t>.</w:t>
      </w:r>
      <w:r w:rsidR="00BC0F27">
        <w:rPr>
          <w:sz w:val="28"/>
          <w:szCs w:val="28"/>
        </w:rPr>
        <w:t>  </w:t>
      </w:r>
      <w:proofErr w:type="gramStart"/>
      <w:r w:rsidR="00430273" w:rsidRPr="00BC0F27">
        <w:rPr>
          <w:sz w:val="28"/>
          <w:szCs w:val="28"/>
        </w:rPr>
        <w:t>Контроль за</w:t>
      </w:r>
      <w:proofErr w:type="gramEnd"/>
      <w:r w:rsidR="00430273" w:rsidRPr="00BC0F27">
        <w:rPr>
          <w:sz w:val="28"/>
          <w:szCs w:val="28"/>
        </w:rPr>
        <w:t xml:space="preserve"> исполнением настоящего постановления возложить</w:t>
      </w:r>
      <w:r w:rsidR="00447CEE" w:rsidRPr="00BC0F27">
        <w:rPr>
          <w:sz w:val="28"/>
          <w:szCs w:val="28"/>
        </w:rPr>
        <w:t xml:space="preserve"> </w:t>
      </w:r>
      <w:r w:rsidR="00430273" w:rsidRPr="00BC0F27">
        <w:rPr>
          <w:sz w:val="28"/>
          <w:szCs w:val="28"/>
        </w:rPr>
        <w:t>на</w:t>
      </w:r>
      <w:r w:rsidR="00BC0F27">
        <w:rPr>
          <w:sz w:val="28"/>
          <w:szCs w:val="28"/>
        </w:rPr>
        <w:t>  </w:t>
      </w:r>
      <w:r w:rsidR="00430273" w:rsidRPr="00BC0F27">
        <w:rPr>
          <w:sz w:val="28"/>
          <w:szCs w:val="28"/>
        </w:rPr>
        <w:t>заместителя главы администрации Пермского муниципального округа</w:t>
      </w:r>
      <w:r w:rsidR="00562C29">
        <w:rPr>
          <w:sz w:val="28"/>
          <w:szCs w:val="28"/>
        </w:rPr>
        <w:t xml:space="preserve"> Пермского края</w:t>
      </w:r>
      <w:r w:rsidR="00430273" w:rsidRPr="00BC0F27">
        <w:rPr>
          <w:sz w:val="28"/>
          <w:szCs w:val="28"/>
        </w:rPr>
        <w:t xml:space="preserve">, руководителя аппарата администрации Пермского муниципального округа </w:t>
      </w:r>
      <w:r w:rsidR="00562C29">
        <w:rPr>
          <w:sz w:val="28"/>
          <w:szCs w:val="28"/>
        </w:rPr>
        <w:t xml:space="preserve">Пермского края </w:t>
      </w:r>
      <w:r w:rsidR="00430273" w:rsidRPr="00BC0F27">
        <w:rPr>
          <w:sz w:val="28"/>
          <w:szCs w:val="28"/>
        </w:rPr>
        <w:t>Ермакова С.В.</w:t>
      </w:r>
    </w:p>
    <w:p w:rsidR="003E07B7" w:rsidRDefault="003E07B7" w:rsidP="00447CEE">
      <w:pPr>
        <w:tabs>
          <w:tab w:val="left" w:pos="567"/>
        </w:tabs>
        <w:suppressAutoHyphens/>
        <w:autoSpaceDE w:val="0"/>
        <w:autoSpaceDN w:val="0"/>
        <w:spacing w:line="1440" w:lineRule="exact"/>
        <w:jc w:val="both"/>
        <w:outlineLvl w:val="0"/>
        <w:rPr>
          <w:sz w:val="28"/>
          <w:szCs w:val="20"/>
        </w:rPr>
      </w:pPr>
      <w:r w:rsidRPr="0021024A">
        <w:rPr>
          <w:sz w:val="28"/>
          <w:szCs w:val="20"/>
        </w:rPr>
        <w:t xml:space="preserve">Глава муниципального округа </w:t>
      </w:r>
      <w:r w:rsidR="00447CEE">
        <w:rPr>
          <w:sz w:val="28"/>
          <w:szCs w:val="20"/>
        </w:rPr>
        <w:t xml:space="preserve">     </w:t>
      </w:r>
      <w:r w:rsidR="00430273">
        <w:rPr>
          <w:sz w:val="28"/>
          <w:szCs w:val="20"/>
        </w:rPr>
        <w:t xml:space="preserve">        </w:t>
      </w:r>
      <w:r w:rsidR="00447CEE">
        <w:rPr>
          <w:sz w:val="28"/>
          <w:szCs w:val="20"/>
        </w:rPr>
        <w:t xml:space="preserve">                                       </w:t>
      </w:r>
      <w:r w:rsidR="00467144">
        <w:rPr>
          <w:sz w:val="28"/>
          <w:szCs w:val="20"/>
        </w:rPr>
        <w:t xml:space="preserve">      </w:t>
      </w:r>
      <w:r w:rsidR="00430273">
        <w:rPr>
          <w:sz w:val="28"/>
          <w:szCs w:val="20"/>
        </w:rPr>
        <w:t xml:space="preserve">    </w:t>
      </w:r>
      <w:r>
        <w:rPr>
          <w:sz w:val="28"/>
          <w:szCs w:val="20"/>
        </w:rPr>
        <w:t>В.Ю.</w:t>
      </w:r>
      <w:r w:rsidR="00F8191B">
        <w:rPr>
          <w:sz w:val="28"/>
          <w:szCs w:val="20"/>
        </w:rPr>
        <w:t xml:space="preserve"> </w:t>
      </w:r>
      <w:r>
        <w:rPr>
          <w:sz w:val="28"/>
          <w:szCs w:val="20"/>
        </w:rPr>
        <w:t>Цветов</w:t>
      </w:r>
    </w:p>
    <w:p w:rsidR="00447CEE" w:rsidRDefault="00447CEE" w:rsidP="00BC3DDF">
      <w:pPr>
        <w:tabs>
          <w:tab w:val="left" w:pos="567"/>
        </w:tabs>
        <w:suppressAutoHyphens/>
        <w:autoSpaceDE w:val="0"/>
        <w:autoSpaceDN w:val="0"/>
        <w:spacing w:before="1440" w:line="240" w:lineRule="exact"/>
        <w:jc w:val="both"/>
        <w:outlineLvl w:val="0"/>
        <w:rPr>
          <w:sz w:val="28"/>
          <w:szCs w:val="20"/>
        </w:rPr>
      </w:pPr>
    </w:p>
    <w:p w:rsidR="00447CEE" w:rsidRDefault="00447CEE" w:rsidP="00BC3DDF">
      <w:pPr>
        <w:tabs>
          <w:tab w:val="left" w:pos="567"/>
        </w:tabs>
        <w:suppressAutoHyphens/>
        <w:autoSpaceDE w:val="0"/>
        <w:autoSpaceDN w:val="0"/>
        <w:spacing w:before="1440" w:line="240" w:lineRule="exact"/>
        <w:jc w:val="both"/>
        <w:outlineLvl w:val="0"/>
        <w:rPr>
          <w:sz w:val="28"/>
          <w:szCs w:val="20"/>
        </w:rPr>
        <w:sectPr w:rsidR="00447CEE" w:rsidSect="00447CEE">
          <w:headerReference w:type="even" r:id="rId10"/>
          <w:headerReference w:type="default" r:id="rId11"/>
          <w:footerReference w:type="default" r:id="rId12"/>
          <w:headerReference w:type="first" r:id="rId13"/>
          <w:pgSz w:w="11907" w:h="16840" w:code="9"/>
          <w:pgMar w:top="1134" w:right="851" w:bottom="1134" w:left="1418" w:header="567" w:footer="567" w:gutter="0"/>
          <w:cols w:space="720"/>
          <w:noEndnote/>
          <w:titlePg/>
          <w:docGrid w:linePitch="326"/>
        </w:sectPr>
      </w:pPr>
    </w:p>
    <w:p w:rsidR="00467144" w:rsidRPr="00467144" w:rsidRDefault="00467144" w:rsidP="00447CEE">
      <w:pPr>
        <w:autoSpaceDE w:val="0"/>
        <w:autoSpaceDN w:val="0"/>
        <w:adjustRightInd w:val="0"/>
        <w:spacing w:line="240" w:lineRule="exact"/>
        <w:ind w:firstLine="5670"/>
        <w:outlineLvl w:val="0"/>
        <w:rPr>
          <w:sz w:val="28"/>
          <w:szCs w:val="28"/>
        </w:rPr>
      </w:pPr>
      <w:r w:rsidRPr="00467144">
        <w:rPr>
          <w:sz w:val="28"/>
          <w:szCs w:val="28"/>
        </w:rPr>
        <w:lastRenderedPageBreak/>
        <w:t xml:space="preserve">Приложение </w:t>
      </w:r>
    </w:p>
    <w:p w:rsidR="00467144" w:rsidRDefault="00467144" w:rsidP="00447CEE">
      <w:pPr>
        <w:autoSpaceDE w:val="0"/>
        <w:autoSpaceDN w:val="0"/>
        <w:adjustRightInd w:val="0"/>
        <w:spacing w:line="240" w:lineRule="exact"/>
        <w:ind w:firstLine="5670"/>
        <w:rPr>
          <w:sz w:val="28"/>
          <w:szCs w:val="28"/>
        </w:rPr>
      </w:pPr>
      <w:r w:rsidRPr="00467144">
        <w:rPr>
          <w:sz w:val="28"/>
          <w:szCs w:val="28"/>
        </w:rPr>
        <w:t xml:space="preserve">к </w:t>
      </w:r>
      <w:r>
        <w:rPr>
          <w:sz w:val="28"/>
          <w:szCs w:val="28"/>
        </w:rPr>
        <w:t xml:space="preserve">постановлению </w:t>
      </w:r>
    </w:p>
    <w:p w:rsidR="00467144" w:rsidRDefault="00467144" w:rsidP="00447CEE">
      <w:pPr>
        <w:autoSpaceDE w:val="0"/>
        <w:autoSpaceDN w:val="0"/>
        <w:adjustRightInd w:val="0"/>
        <w:spacing w:line="240" w:lineRule="exact"/>
        <w:ind w:firstLine="5670"/>
        <w:rPr>
          <w:iCs/>
          <w:sz w:val="28"/>
          <w:szCs w:val="28"/>
        </w:rPr>
      </w:pPr>
      <w:r>
        <w:rPr>
          <w:sz w:val="28"/>
          <w:szCs w:val="28"/>
        </w:rPr>
        <w:t xml:space="preserve">администрации </w:t>
      </w:r>
      <w:r w:rsidRPr="00467144">
        <w:rPr>
          <w:iCs/>
          <w:sz w:val="28"/>
          <w:szCs w:val="28"/>
        </w:rPr>
        <w:t xml:space="preserve">Пермского </w:t>
      </w:r>
    </w:p>
    <w:p w:rsidR="00467144" w:rsidRDefault="00467144" w:rsidP="00447CEE">
      <w:pPr>
        <w:autoSpaceDE w:val="0"/>
        <w:autoSpaceDN w:val="0"/>
        <w:adjustRightInd w:val="0"/>
        <w:spacing w:line="240" w:lineRule="exact"/>
        <w:ind w:firstLine="5670"/>
        <w:rPr>
          <w:iCs/>
          <w:sz w:val="28"/>
          <w:szCs w:val="28"/>
        </w:rPr>
      </w:pPr>
      <w:r w:rsidRPr="00467144">
        <w:rPr>
          <w:iCs/>
          <w:sz w:val="28"/>
          <w:szCs w:val="28"/>
        </w:rPr>
        <w:t>муниципального округа</w:t>
      </w:r>
    </w:p>
    <w:p w:rsidR="00467144" w:rsidRPr="00467144" w:rsidRDefault="00467144" w:rsidP="00447CEE">
      <w:pPr>
        <w:autoSpaceDE w:val="0"/>
        <w:autoSpaceDN w:val="0"/>
        <w:adjustRightInd w:val="0"/>
        <w:spacing w:line="240" w:lineRule="exact"/>
        <w:ind w:firstLine="5670"/>
        <w:rPr>
          <w:iCs/>
          <w:sz w:val="28"/>
          <w:szCs w:val="28"/>
        </w:rPr>
      </w:pPr>
      <w:r w:rsidRPr="00467144">
        <w:rPr>
          <w:iCs/>
          <w:sz w:val="28"/>
          <w:szCs w:val="28"/>
        </w:rPr>
        <w:t>Пермского края</w:t>
      </w:r>
    </w:p>
    <w:p w:rsidR="00414F38" w:rsidRDefault="00414F38" w:rsidP="00447CEE">
      <w:pPr>
        <w:autoSpaceDE w:val="0"/>
        <w:autoSpaceDN w:val="0"/>
        <w:adjustRightInd w:val="0"/>
        <w:spacing w:line="240" w:lineRule="exact"/>
        <w:ind w:firstLine="5670"/>
        <w:rPr>
          <w:sz w:val="28"/>
          <w:szCs w:val="28"/>
        </w:rPr>
      </w:pPr>
      <w:r w:rsidRPr="00467144">
        <w:rPr>
          <w:sz w:val="28"/>
          <w:szCs w:val="28"/>
        </w:rPr>
        <w:t>О</w:t>
      </w:r>
      <w:r w:rsidR="00467144" w:rsidRPr="00467144">
        <w:rPr>
          <w:sz w:val="28"/>
          <w:szCs w:val="28"/>
        </w:rPr>
        <w:t>т</w:t>
      </w:r>
      <w:r>
        <w:rPr>
          <w:sz w:val="28"/>
          <w:szCs w:val="28"/>
        </w:rPr>
        <w:t xml:space="preserve"> 23.08.2023</w:t>
      </w:r>
      <w:r w:rsidR="00467144" w:rsidRPr="00467144">
        <w:rPr>
          <w:sz w:val="28"/>
          <w:szCs w:val="28"/>
        </w:rPr>
        <w:t xml:space="preserve"> № </w:t>
      </w:r>
      <w:r w:rsidRPr="00414F38">
        <w:rPr>
          <w:sz w:val="28"/>
          <w:szCs w:val="28"/>
        </w:rPr>
        <w:t>СЭД-2023-299-</w:t>
      </w:r>
    </w:p>
    <w:p w:rsidR="00467144" w:rsidRPr="00467144" w:rsidRDefault="00414F38" w:rsidP="00447CEE">
      <w:pPr>
        <w:autoSpaceDE w:val="0"/>
        <w:autoSpaceDN w:val="0"/>
        <w:adjustRightInd w:val="0"/>
        <w:spacing w:line="240" w:lineRule="exact"/>
        <w:ind w:firstLine="5670"/>
        <w:rPr>
          <w:sz w:val="28"/>
          <w:szCs w:val="28"/>
        </w:rPr>
      </w:pPr>
      <w:bookmarkStart w:id="0" w:name="_GoBack"/>
      <w:bookmarkEnd w:id="0"/>
      <w:r w:rsidRPr="00414F38">
        <w:rPr>
          <w:sz w:val="28"/>
          <w:szCs w:val="28"/>
        </w:rPr>
        <w:t>01-01-05.С-669</w:t>
      </w:r>
      <w:r w:rsidR="00447CEE">
        <w:rPr>
          <w:sz w:val="28"/>
          <w:szCs w:val="28"/>
        </w:rPr>
        <w:t xml:space="preserve">   </w:t>
      </w:r>
    </w:p>
    <w:p w:rsidR="00467144" w:rsidRDefault="00467144" w:rsidP="00447CEE">
      <w:pPr>
        <w:tabs>
          <w:tab w:val="left" w:pos="567"/>
        </w:tabs>
        <w:suppressAutoHyphens/>
        <w:autoSpaceDE w:val="0"/>
        <w:autoSpaceDN w:val="0"/>
        <w:spacing w:line="240" w:lineRule="exact"/>
        <w:ind w:firstLine="5670"/>
        <w:jc w:val="both"/>
        <w:outlineLvl w:val="0"/>
        <w:rPr>
          <w:sz w:val="28"/>
          <w:szCs w:val="20"/>
        </w:rPr>
      </w:pPr>
    </w:p>
    <w:p w:rsidR="00467144" w:rsidRDefault="00467144" w:rsidP="00447CEE">
      <w:pPr>
        <w:tabs>
          <w:tab w:val="left" w:pos="567"/>
        </w:tabs>
        <w:suppressAutoHyphens/>
        <w:autoSpaceDE w:val="0"/>
        <w:autoSpaceDN w:val="0"/>
        <w:spacing w:line="240" w:lineRule="exact"/>
        <w:ind w:firstLine="5670"/>
        <w:jc w:val="both"/>
        <w:outlineLvl w:val="0"/>
        <w:rPr>
          <w:sz w:val="28"/>
          <w:szCs w:val="20"/>
        </w:rPr>
      </w:pPr>
    </w:p>
    <w:p w:rsidR="00467144" w:rsidRDefault="00467144" w:rsidP="00467144">
      <w:pPr>
        <w:tabs>
          <w:tab w:val="left" w:pos="567"/>
        </w:tabs>
        <w:suppressAutoHyphens/>
        <w:autoSpaceDE w:val="0"/>
        <w:autoSpaceDN w:val="0"/>
        <w:spacing w:line="240" w:lineRule="exact"/>
        <w:ind w:firstLine="5670"/>
        <w:jc w:val="both"/>
        <w:outlineLvl w:val="0"/>
        <w:rPr>
          <w:sz w:val="28"/>
          <w:szCs w:val="20"/>
        </w:rPr>
      </w:pPr>
      <w:r w:rsidRPr="00467144">
        <w:rPr>
          <w:sz w:val="28"/>
          <w:szCs w:val="20"/>
        </w:rPr>
        <w:t>УТВЕРЖДЕН</w:t>
      </w:r>
      <w:r>
        <w:rPr>
          <w:sz w:val="28"/>
          <w:szCs w:val="20"/>
        </w:rPr>
        <w:t xml:space="preserve">        </w:t>
      </w:r>
    </w:p>
    <w:p w:rsidR="00467144" w:rsidRDefault="00467144" w:rsidP="00467144">
      <w:pPr>
        <w:tabs>
          <w:tab w:val="left" w:pos="567"/>
        </w:tabs>
        <w:suppressAutoHyphens/>
        <w:autoSpaceDE w:val="0"/>
        <w:autoSpaceDN w:val="0"/>
        <w:spacing w:line="240" w:lineRule="exact"/>
        <w:ind w:firstLine="5670"/>
        <w:jc w:val="both"/>
        <w:outlineLvl w:val="0"/>
        <w:rPr>
          <w:sz w:val="28"/>
          <w:szCs w:val="20"/>
        </w:rPr>
      </w:pPr>
      <w:r>
        <w:rPr>
          <w:sz w:val="28"/>
          <w:szCs w:val="20"/>
        </w:rPr>
        <w:t>р</w:t>
      </w:r>
      <w:r w:rsidRPr="00467144">
        <w:rPr>
          <w:sz w:val="28"/>
          <w:szCs w:val="20"/>
        </w:rPr>
        <w:t xml:space="preserve">ешением </w:t>
      </w:r>
      <w:proofErr w:type="gramStart"/>
      <w:r w:rsidRPr="00467144">
        <w:rPr>
          <w:sz w:val="28"/>
          <w:szCs w:val="20"/>
        </w:rPr>
        <w:t>внеочередной</w:t>
      </w:r>
      <w:proofErr w:type="gramEnd"/>
      <w:r w:rsidRPr="00467144">
        <w:rPr>
          <w:sz w:val="28"/>
          <w:szCs w:val="20"/>
        </w:rPr>
        <w:t xml:space="preserve"> </w:t>
      </w:r>
    </w:p>
    <w:p w:rsidR="00467144" w:rsidRDefault="00467144" w:rsidP="00467144">
      <w:pPr>
        <w:tabs>
          <w:tab w:val="left" w:pos="567"/>
        </w:tabs>
        <w:suppressAutoHyphens/>
        <w:autoSpaceDE w:val="0"/>
        <w:autoSpaceDN w:val="0"/>
        <w:spacing w:line="240" w:lineRule="exact"/>
        <w:ind w:firstLine="5670"/>
        <w:jc w:val="both"/>
        <w:outlineLvl w:val="0"/>
        <w:rPr>
          <w:sz w:val="28"/>
          <w:szCs w:val="20"/>
        </w:rPr>
      </w:pPr>
      <w:r w:rsidRPr="00467144">
        <w:rPr>
          <w:sz w:val="28"/>
          <w:szCs w:val="20"/>
        </w:rPr>
        <w:t>конференции граждан Местной</w:t>
      </w:r>
    </w:p>
    <w:p w:rsidR="00467144" w:rsidRDefault="00467144" w:rsidP="00467144">
      <w:pPr>
        <w:tabs>
          <w:tab w:val="left" w:pos="567"/>
        </w:tabs>
        <w:suppressAutoHyphens/>
        <w:autoSpaceDE w:val="0"/>
        <w:autoSpaceDN w:val="0"/>
        <w:spacing w:line="240" w:lineRule="exact"/>
        <w:ind w:firstLine="5670"/>
        <w:jc w:val="both"/>
        <w:outlineLvl w:val="0"/>
        <w:rPr>
          <w:sz w:val="28"/>
          <w:szCs w:val="20"/>
        </w:rPr>
      </w:pPr>
      <w:r w:rsidRPr="00467144">
        <w:rPr>
          <w:sz w:val="28"/>
          <w:szCs w:val="20"/>
        </w:rPr>
        <w:t xml:space="preserve">общественной организации </w:t>
      </w:r>
    </w:p>
    <w:p w:rsidR="00467144" w:rsidRDefault="00467144" w:rsidP="00467144">
      <w:pPr>
        <w:tabs>
          <w:tab w:val="left" w:pos="567"/>
        </w:tabs>
        <w:suppressAutoHyphens/>
        <w:autoSpaceDE w:val="0"/>
        <w:autoSpaceDN w:val="0"/>
        <w:spacing w:line="240" w:lineRule="exact"/>
        <w:ind w:firstLine="5670"/>
        <w:jc w:val="both"/>
        <w:outlineLvl w:val="0"/>
        <w:rPr>
          <w:sz w:val="28"/>
          <w:szCs w:val="20"/>
        </w:rPr>
      </w:pPr>
      <w:r w:rsidRPr="00467144">
        <w:rPr>
          <w:sz w:val="28"/>
          <w:szCs w:val="20"/>
        </w:rPr>
        <w:t xml:space="preserve">«Территориальное </w:t>
      </w:r>
      <w:r>
        <w:rPr>
          <w:sz w:val="28"/>
          <w:szCs w:val="20"/>
        </w:rPr>
        <w:t>о</w:t>
      </w:r>
      <w:r w:rsidRPr="00467144">
        <w:rPr>
          <w:sz w:val="28"/>
          <w:szCs w:val="20"/>
        </w:rPr>
        <w:t xml:space="preserve">бщественное </w:t>
      </w:r>
    </w:p>
    <w:p w:rsidR="00467144" w:rsidRPr="00467144" w:rsidRDefault="00467144" w:rsidP="00467144">
      <w:pPr>
        <w:tabs>
          <w:tab w:val="left" w:pos="567"/>
        </w:tabs>
        <w:suppressAutoHyphens/>
        <w:autoSpaceDE w:val="0"/>
        <w:autoSpaceDN w:val="0"/>
        <w:spacing w:line="240" w:lineRule="exact"/>
        <w:ind w:firstLine="5670"/>
        <w:jc w:val="both"/>
        <w:outlineLvl w:val="0"/>
        <w:rPr>
          <w:sz w:val="28"/>
          <w:szCs w:val="20"/>
        </w:rPr>
      </w:pPr>
      <w:r w:rsidRPr="00467144">
        <w:rPr>
          <w:sz w:val="28"/>
          <w:szCs w:val="20"/>
        </w:rPr>
        <w:t>самоуправление «</w:t>
      </w:r>
      <w:proofErr w:type="gramStart"/>
      <w:r w:rsidRPr="00467144">
        <w:rPr>
          <w:sz w:val="28"/>
          <w:szCs w:val="20"/>
        </w:rPr>
        <w:t>Большая</w:t>
      </w:r>
      <w:proofErr w:type="gramEnd"/>
      <w:r w:rsidRPr="00467144">
        <w:rPr>
          <w:sz w:val="28"/>
          <w:szCs w:val="20"/>
        </w:rPr>
        <w:t xml:space="preserve"> </w:t>
      </w:r>
      <w:proofErr w:type="spellStart"/>
      <w:r w:rsidRPr="00467144">
        <w:rPr>
          <w:sz w:val="28"/>
          <w:szCs w:val="20"/>
        </w:rPr>
        <w:t>Мось</w:t>
      </w:r>
      <w:proofErr w:type="spellEnd"/>
      <w:r w:rsidRPr="00467144">
        <w:rPr>
          <w:sz w:val="28"/>
          <w:szCs w:val="20"/>
        </w:rPr>
        <w:t>»</w:t>
      </w:r>
    </w:p>
    <w:p w:rsidR="00467144" w:rsidRPr="00467144" w:rsidRDefault="00467144" w:rsidP="00467144">
      <w:pPr>
        <w:tabs>
          <w:tab w:val="left" w:pos="567"/>
        </w:tabs>
        <w:suppressAutoHyphens/>
        <w:autoSpaceDE w:val="0"/>
        <w:autoSpaceDN w:val="0"/>
        <w:spacing w:line="240" w:lineRule="exact"/>
        <w:ind w:firstLine="5670"/>
        <w:jc w:val="both"/>
        <w:outlineLvl w:val="0"/>
        <w:rPr>
          <w:sz w:val="28"/>
          <w:szCs w:val="20"/>
        </w:rPr>
      </w:pPr>
      <w:r w:rsidRPr="00467144">
        <w:rPr>
          <w:sz w:val="28"/>
          <w:szCs w:val="20"/>
        </w:rPr>
        <w:t>от 20 февраля 2023</w:t>
      </w:r>
      <w:r>
        <w:rPr>
          <w:sz w:val="28"/>
          <w:szCs w:val="20"/>
        </w:rPr>
        <w:t xml:space="preserve"> </w:t>
      </w:r>
      <w:r w:rsidRPr="00467144">
        <w:rPr>
          <w:sz w:val="28"/>
          <w:szCs w:val="20"/>
        </w:rPr>
        <w:t>г.</w:t>
      </w:r>
      <w:r>
        <w:rPr>
          <w:sz w:val="28"/>
          <w:szCs w:val="20"/>
        </w:rPr>
        <w:t xml:space="preserve"> № 4</w:t>
      </w:r>
    </w:p>
    <w:p w:rsidR="00467144" w:rsidRDefault="00467144" w:rsidP="00467144">
      <w:pPr>
        <w:tabs>
          <w:tab w:val="left" w:pos="567"/>
        </w:tabs>
        <w:suppressAutoHyphens/>
        <w:autoSpaceDE w:val="0"/>
        <w:autoSpaceDN w:val="0"/>
        <w:spacing w:line="360" w:lineRule="exact"/>
        <w:jc w:val="center"/>
        <w:outlineLvl w:val="0"/>
        <w:rPr>
          <w:sz w:val="28"/>
          <w:szCs w:val="20"/>
        </w:rPr>
      </w:pPr>
    </w:p>
    <w:p w:rsidR="00467144" w:rsidRDefault="00467144" w:rsidP="00467144">
      <w:pPr>
        <w:widowControl w:val="0"/>
        <w:shd w:val="clear" w:color="auto" w:fill="FFFFFF"/>
        <w:autoSpaceDE w:val="0"/>
        <w:autoSpaceDN w:val="0"/>
        <w:adjustRightInd w:val="0"/>
        <w:spacing w:before="100" w:beforeAutospacing="1" w:after="160" w:line="259" w:lineRule="auto"/>
        <w:ind w:right="125"/>
        <w:jc w:val="center"/>
        <w:rPr>
          <w:rFonts w:eastAsia="Calibri"/>
          <w:b/>
          <w:bCs/>
          <w:spacing w:val="-1"/>
          <w:sz w:val="52"/>
          <w:szCs w:val="52"/>
          <w:lang w:eastAsia="en-US"/>
        </w:rPr>
      </w:pPr>
    </w:p>
    <w:p w:rsidR="00467144" w:rsidRPr="00467144" w:rsidRDefault="00467144" w:rsidP="00467144">
      <w:pPr>
        <w:widowControl w:val="0"/>
        <w:shd w:val="clear" w:color="auto" w:fill="FFFFFF"/>
        <w:autoSpaceDE w:val="0"/>
        <w:autoSpaceDN w:val="0"/>
        <w:adjustRightInd w:val="0"/>
        <w:spacing w:before="100" w:beforeAutospacing="1" w:after="160" w:line="259" w:lineRule="auto"/>
        <w:ind w:right="125"/>
        <w:jc w:val="center"/>
        <w:rPr>
          <w:rFonts w:eastAsia="Calibri"/>
          <w:b/>
          <w:bCs/>
          <w:spacing w:val="-1"/>
          <w:sz w:val="52"/>
          <w:szCs w:val="52"/>
          <w:lang w:eastAsia="en-US"/>
        </w:rPr>
      </w:pPr>
      <w:r w:rsidRPr="00467144">
        <w:rPr>
          <w:rFonts w:eastAsia="Calibri"/>
          <w:b/>
          <w:bCs/>
          <w:spacing w:val="-1"/>
          <w:sz w:val="52"/>
          <w:szCs w:val="52"/>
          <w:lang w:eastAsia="en-US"/>
        </w:rPr>
        <w:t>УСТАВ</w:t>
      </w:r>
    </w:p>
    <w:p w:rsidR="00467144" w:rsidRPr="00467144" w:rsidRDefault="00467144" w:rsidP="00467144">
      <w:pPr>
        <w:widowControl w:val="0"/>
        <w:shd w:val="clear" w:color="auto" w:fill="FFFFFF"/>
        <w:autoSpaceDE w:val="0"/>
        <w:autoSpaceDN w:val="0"/>
        <w:adjustRightInd w:val="0"/>
        <w:spacing w:line="276" w:lineRule="auto"/>
        <w:ind w:right="113"/>
        <w:jc w:val="center"/>
        <w:rPr>
          <w:rFonts w:eastAsia="Calibri"/>
          <w:bCs/>
          <w:spacing w:val="2"/>
          <w:sz w:val="36"/>
          <w:szCs w:val="36"/>
          <w:lang w:eastAsia="en-US"/>
        </w:rPr>
      </w:pPr>
      <w:r w:rsidRPr="00467144">
        <w:rPr>
          <w:rFonts w:eastAsia="Calibri"/>
          <w:bCs/>
          <w:spacing w:val="2"/>
          <w:sz w:val="36"/>
          <w:szCs w:val="36"/>
          <w:lang w:eastAsia="en-US"/>
        </w:rPr>
        <w:t>Местной общественной организации</w:t>
      </w:r>
    </w:p>
    <w:p w:rsidR="00467144" w:rsidRPr="00467144" w:rsidRDefault="00467144" w:rsidP="00467144">
      <w:pPr>
        <w:widowControl w:val="0"/>
        <w:shd w:val="clear" w:color="auto" w:fill="FFFFFF"/>
        <w:autoSpaceDE w:val="0"/>
        <w:autoSpaceDN w:val="0"/>
        <w:adjustRightInd w:val="0"/>
        <w:spacing w:line="276" w:lineRule="auto"/>
        <w:ind w:right="113"/>
        <w:jc w:val="center"/>
        <w:rPr>
          <w:rFonts w:eastAsia="Calibri"/>
          <w:bCs/>
          <w:spacing w:val="2"/>
          <w:sz w:val="36"/>
          <w:szCs w:val="36"/>
          <w:lang w:eastAsia="en-US"/>
        </w:rPr>
      </w:pPr>
      <w:r w:rsidRPr="00467144">
        <w:rPr>
          <w:rFonts w:eastAsia="Calibri"/>
          <w:bCs/>
          <w:spacing w:val="2"/>
          <w:sz w:val="36"/>
          <w:szCs w:val="36"/>
          <w:lang w:eastAsia="en-US"/>
        </w:rPr>
        <w:t xml:space="preserve">«Территориальное общественное самоуправление </w:t>
      </w:r>
    </w:p>
    <w:p w:rsidR="00467144" w:rsidRPr="00467144" w:rsidRDefault="00467144" w:rsidP="00467144">
      <w:pPr>
        <w:widowControl w:val="0"/>
        <w:shd w:val="clear" w:color="auto" w:fill="FFFFFF"/>
        <w:autoSpaceDE w:val="0"/>
        <w:autoSpaceDN w:val="0"/>
        <w:adjustRightInd w:val="0"/>
        <w:spacing w:line="276" w:lineRule="auto"/>
        <w:ind w:right="113"/>
        <w:jc w:val="center"/>
        <w:rPr>
          <w:rFonts w:eastAsia="Calibri"/>
          <w:iCs/>
          <w:spacing w:val="1"/>
          <w:sz w:val="36"/>
          <w:szCs w:val="36"/>
          <w:lang w:eastAsia="en-US"/>
        </w:rPr>
      </w:pPr>
      <w:r w:rsidRPr="00467144">
        <w:rPr>
          <w:rFonts w:eastAsia="Calibri"/>
          <w:bCs/>
          <w:spacing w:val="2"/>
          <w:sz w:val="36"/>
          <w:szCs w:val="36"/>
          <w:lang w:eastAsia="en-US"/>
        </w:rPr>
        <w:t xml:space="preserve">«Большая </w:t>
      </w:r>
      <w:proofErr w:type="spellStart"/>
      <w:r w:rsidRPr="00467144">
        <w:rPr>
          <w:rFonts w:eastAsia="Calibri"/>
          <w:bCs/>
          <w:spacing w:val="2"/>
          <w:sz w:val="36"/>
          <w:szCs w:val="36"/>
          <w:lang w:eastAsia="en-US"/>
        </w:rPr>
        <w:t>Мось</w:t>
      </w:r>
      <w:proofErr w:type="spellEnd"/>
      <w:r w:rsidRPr="00467144">
        <w:rPr>
          <w:rFonts w:eastAsia="Calibri"/>
          <w:bCs/>
          <w:spacing w:val="2"/>
          <w:sz w:val="36"/>
          <w:szCs w:val="36"/>
          <w:lang w:eastAsia="en-US"/>
        </w:rPr>
        <w:t xml:space="preserve">» </w:t>
      </w:r>
    </w:p>
    <w:p w:rsidR="00467144" w:rsidRPr="00467144" w:rsidRDefault="00467144" w:rsidP="00467144">
      <w:pPr>
        <w:widowControl w:val="0"/>
        <w:shd w:val="clear" w:color="auto" w:fill="FFFFFF"/>
        <w:autoSpaceDE w:val="0"/>
        <w:autoSpaceDN w:val="0"/>
        <w:adjustRightInd w:val="0"/>
        <w:spacing w:line="276" w:lineRule="auto"/>
        <w:ind w:right="113"/>
        <w:jc w:val="center"/>
        <w:rPr>
          <w:rFonts w:eastAsia="Calibri"/>
          <w:iCs/>
          <w:spacing w:val="1"/>
          <w:sz w:val="36"/>
          <w:szCs w:val="36"/>
          <w:lang w:eastAsia="en-US"/>
        </w:rPr>
      </w:pPr>
      <w:bookmarkStart w:id="1" w:name="_Hlk126277089"/>
      <w:r w:rsidRPr="00467144">
        <w:rPr>
          <w:rFonts w:eastAsia="Calibri"/>
          <w:iCs/>
          <w:spacing w:val="1"/>
          <w:sz w:val="36"/>
          <w:szCs w:val="36"/>
          <w:lang w:eastAsia="en-US"/>
        </w:rPr>
        <w:t xml:space="preserve">деревни </w:t>
      </w:r>
      <w:proofErr w:type="gramStart"/>
      <w:r w:rsidRPr="00467144">
        <w:rPr>
          <w:rFonts w:eastAsia="Calibri"/>
          <w:iCs/>
          <w:spacing w:val="1"/>
          <w:sz w:val="36"/>
          <w:szCs w:val="36"/>
          <w:lang w:eastAsia="en-US"/>
        </w:rPr>
        <w:t>Большая</w:t>
      </w:r>
      <w:proofErr w:type="gramEnd"/>
      <w:r w:rsidRPr="00467144">
        <w:rPr>
          <w:rFonts w:eastAsia="Calibri"/>
          <w:iCs/>
          <w:spacing w:val="1"/>
          <w:sz w:val="36"/>
          <w:szCs w:val="36"/>
          <w:lang w:eastAsia="en-US"/>
        </w:rPr>
        <w:t xml:space="preserve"> </w:t>
      </w:r>
      <w:proofErr w:type="spellStart"/>
      <w:r w:rsidRPr="00467144">
        <w:rPr>
          <w:rFonts w:eastAsia="Calibri"/>
          <w:iCs/>
          <w:spacing w:val="1"/>
          <w:sz w:val="36"/>
          <w:szCs w:val="36"/>
          <w:lang w:eastAsia="en-US"/>
        </w:rPr>
        <w:t>Мось</w:t>
      </w:r>
      <w:proofErr w:type="spellEnd"/>
      <w:r w:rsidRPr="00467144">
        <w:rPr>
          <w:rFonts w:eastAsia="Calibri"/>
          <w:iCs/>
          <w:spacing w:val="1"/>
          <w:sz w:val="36"/>
          <w:szCs w:val="36"/>
          <w:lang w:eastAsia="en-US"/>
        </w:rPr>
        <w:t xml:space="preserve"> </w:t>
      </w:r>
    </w:p>
    <w:p w:rsidR="00467144" w:rsidRPr="00467144" w:rsidRDefault="00467144" w:rsidP="00467144">
      <w:pPr>
        <w:widowControl w:val="0"/>
        <w:shd w:val="clear" w:color="auto" w:fill="FFFFFF"/>
        <w:autoSpaceDE w:val="0"/>
        <w:autoSpaceDN w:val="0"/>
        <w:adjustRightInd w:val="0"/>
        <w:spacing w:line="276" w:lineRule="auto"/>
        <w:ind w:right="113"/>
        <w:jc w:val="center"/>
        <w:rPr>
          <w:rFonts w:eastAsia="Calibri"/>
          <w:iCs/>
          <w:spacing w:val="1"/>
          <w:sz w:val="36"/>
          <w:szCs w:val="36"/>
          <w:lang w:eastAsia="en-US"/>
        </w:rPr>
      </w:pPr>
      <w:r w:rsidRPr="00467144">
        <w:rPr>
          <w:rFonts w:eastAsia="Calibri"/>
          <w:iCs/>
          <w:spacing w:val="1"/>
          <w:sz w:val="36"/>
          <w:szCs w:val="36"/>
          <w:lang w:eastAsia="en-US"/>
        </w:rPr>
        <w:t>Пермского муниципального округа</w:t>
      </w:r>
    </w:p>
    <w:p w:rsidR="00467144" w:rsidRPr="00467144" w:rsidRDefault="00467144" w:rsidP="00467144">
      <w:pPr>
        <w:widowControl w:val="0"/>
        <w:shd w:val="clear" w:color="auto" w:fill="FFFFFF"/>
        <w:autoSpaceDE w:val="0"/>
        <w:autoSpaceDN w:val="0"/>
        <w:adjustRightInd w:val="0"/>
        <w:spacing w:line="276" w:lineRule="auto"/>
        <w:ind w:right="113"/>
        <w:jc w:val="center"/>
        <w:rPr>
          <w:rFonts w:eastAsia="Calibri"/>
          <w:iCs/>
          <w:spacing w:val="1"/>
          <w:sz w:val="28"/>
          <w:szCs w:val="28"/>
          <w:lang w:eastAsia="en-US"/>
        </w:rPr>
      </w:pPr>
      <w:r w:rsidRPr="00467144">
        <w:rPr>
          <w:rFonts w:eastAsia="Calibri"/>
          <w:iCs/>
          <w:spacing w:val="1"/>
          <w:sz w:val="36"/>
          <w:szCs w:val="36"/>
          <w:lang w:eastAsia="en-US"/>
        </w:rPr>
        <w:t xml:space="preserve">Пермского края </w:t>
      </w:r>
      <w:bookmarkEnd w:id="1"/>
      <w:r w:rsidRPr="00467144">
        <w:rPr>
          <w:rFonts w:eastAsia="Calibri"/>
          <w:iCs/>
          <w:spacing w:val="1"/>
          <w:sz w:val="36"/>
          <w:szCs w:val="36"/>
          <w:lang w:eastAsia="en-US"/>
        </w:rPr>
        <w:t>в новой редакции</w:t>
      </w:r>
    </w:p>
    <w:p w:rsidR="00467144" w:rsidRPr="00467144" w:rsidRDefault="00467144" w:rsidP="00467144">
      <w:pPr>
        <w:spacing w:after="160" w:line="259" w:lineRule="auto"/>
        <w:jc w:val="center"/>
        <w:rPr>
          <w:rFonts w:eastAsia="Calibri"/>
          <w:iCs/>
          <w:spacing w:val="1"/>
          <w:sz w:val="28"/>
          <w:szCs w:val="28"/>
          <w:lang w:eastAsia="en-US"/>
        </w:rPr>
      </w:pPr>
    </w:p>
    <w:p w:rsidR="00467144" w:rsidRPr="00467144" w:rsidRDefault="00467144" w:rsidP="00467144">
      <w:pPr>
        <w:spacing w:after="160" w:line="259" w:lineRule="auto"/>
        <w:jc w:val="center"/>
        <w:rPr>
          <w:rFonts w:eastAsia="Calibri"/>
          <w:iCs/>
          <w:spacing w:val="1"/>
          <w:sz w:val="28"/>
          <w:szCs w:val="28"/>
          <w:lang w:eastAsia="en-US"/>
        </w:rPr>
      </w:pPr>
    </w:p>
    <w:p w:rsidR="00467144" w:rsidRPr="00467144" w:rsidRDefault="00467144" w:rsidP="00467144">
      <w:pPr>
        <w:spacing w:after="160" w:line="259" w:lineRule="auto"/>
        <w:jc w:val="center"/>
        <w:rPr>
          <w:rFonts w:eastAsia="Calibri"/>
          <w:iCs/>
          <w:spacing w:val="1"/>
          <w:sz w:val="28"/>
          <w:szCs w:val="28"/>
          <w:lang w:eastAsia="en-US"/>
        </w:rPr>
      </w:pPr>
    </w:p>
    <w:p w:rsidR="00467144" w:rsidRPr="00467144" w:rsidRDefault="00467144" w:rsidP="00467144">
      <w:pPr>
        <w:spacing w:after="160" w:line="259" w:lineRule="auto"/>
        <w:jc w:val="center"/>
        <w:rPr>
          <w:rFonts w:eastAsia="Calibri"/>
          <w:iCs/>
          <w:spacing w:val="1"/>
          <w:sz w:val="28"/>
          <w:szCs w:val="28"/>
          <w:lang w:eastAsia="en-US"/>
        </w:rPr>
      </w:pPr>
    </w:p>
    <w:p w:rsidR="00467144" w:rsidRPr="00467144" w:rsidRDefault="00467144" w:rsidP="00467144">
      <w:pPr>
        <w:spacing w:after="160" w:line="259" w:lineRule="auto"/>
        <w:jc w:val="center"/>
        <w:rPr>
          <w:rFonts w:eastAsia="Calibri"/>
          <w:iCs/>
          <w:spacing w:val="1"/>
          <w:sz w:val="28"/>
          <w:szCs w:val="28"/>
          <w:lang w:eastAsia="en-US"/>
        </w:rPr>
      </w:pPr>
    </w:p>
    <w:p w:rsidR="00467144" w:rsidRDefault="00467144" w:rsidP="00467144">
      <w:pPr>
        <w:spacing w:after="160" w:line="259" w:lineRule="auto"/>
        <w:jc w:val="center"/>
        <w:rPr>
          <w:rFonts w:eastAsia="Calibri"/>
          <w:iCs/>
          <w:spacing w:val="1"/>
          <w:sz w:val="28"/>
          <w:szCs w:val="28"/>
          <w:lang w:eastAsia="en-US"/>
        </w:rPr>
      </w:pPr>
    </w:p>
    <w:p w:rsidR="00467144" w:rsidRDefault="00467144" w:rsidP="00467144">
      <w:pPr>
        <w:spacing w:after="160" w:line="259" w:lineRule="auto"/>
        <w:jc w:val="center"/>
        <w:rPr>
          <w:rFonts w:eastAsia="Calibri"/>
          <w:iCs/>
          <w:spacing w:val="1"/>
          <w:sz w:val="28"/>
          <w:szCs w:val="28"/>
          <w:lang w:eastAsia="en-US"/>
        </w:rPr>
      </w:pPr>
    </w:p>
    <w:p w:rsidR="00467144" w:rsidRDefault="00467144" w:rsidP="00467144">
      <w:pPr>
        <w:spacing w:after="160" w:line="259" w:lineRule="auto"/>
        <w:jc w:val="center"/>
        <w:rPr>
          <w:rFonts w:eastAsia="Calibri"/>
          <w:iCs/>
          <w:spacing w:val="1"/>
          <w:sz w:val="28"/>
          <w:szCs w:val="28"/>
          <w:lang w:eastAsia="en-US"/>
        </w:rPr>
      </w:pPr>
    </w:p>
    <w:p w:rsidR="00467144" w:rsidRDefault="00467144" w:rsidP="00467144">
      <w:pPr>
        <w:spacing w:after="160" w:line="259" w:lineRule="auto"/>
        <w:jc w:val="center"/>
        <w:rPr>
          <w:rFonts w:eastAsia="Calibri"/>
          <w:iCs/>
          <w:spacing w:val="1"/>
          <w:sz w:val="28"/>
          <w:szCs w:val="28"/>
          <w:lang w:eastAsia="en-US"/>
        </w:rPr>
      </w:pPr>
    </w:p>
    <w:p w:rsidR="00467144" w:rsidRDefault="00467144" w:rsidP="00467144">
      <w:pPr>
        <w:spacing w:after="160" w:line="259" w:lineRule="auto"/>
        <w:jc w:val="center"/>
        <w:rPr>
          <w:rFonts w:eastAsia="Calibri"/>
          <w:iCs/>
          <w:spacing w:val="1"/>
          <w:sz w:val="28"/>
          <w:szCs w:val="28"/>
          <w:lang w:eastAsia="en-US"/>
        </w:rPr>
      </w:pPr>
    </w:p>
    <w:p w:rsidR="00467144" w:rsidRPr="00467144" w:rsidRDefault="00467144" w:rsidP="00467144">
      <w:pPr>
        <w:spacing w:after="160" w:line="259" w:lineRule="auto"/>
        <w:jc w:val="center"/>
        <w:rPr>
          <w:rFonts w:eastAsia="Calibri"/>
          <w:iCs/>
          <w:spacing w:val="1"/>
          <w:sz w:val="28"/>
          <w:szCs w:val="28"/>
        </w:rPr>
      </w:pPr>
      <w:r w:rsidRPr="00467144">
        <w:rPr>
          <w:rFonts w:eastAsia="Calibri"/>
          <w:iCs/>
          <w:spacing w:val="1"/>
          <w:sz w:val="28"/>
          <w:szCs w:val="28"/>
          <w:lang w:eastAsia="en-US"/>
        </w:rPr>
        <w:t>2023 год</w:t>
      </w:r>
      <w:r w:rsidRPr="00467144">
        <w:rPr>
          <w:rFonts w:eastAsia="Calibri"/>
          <w:iCs/>
          <w:spacing w:val="1"/>
          <w:sz w:val="28"/>
          <w:szCs w:val="28"/>
        </w:rPr>
        <w:br w:type="page"/>
      </w:r>
    </w:p>
    <w:p w:rsidR="00467144" w:rsidRPr="00467144" w:rsidRDefault="00467144" w:rsidP="00467144">
      <w:pPr>
        <w:widowControl w:val="0"/>
        <w:autoSpaceDE w:val="0"/>
        <w:autoSpaceDN w:val="0"/>
        <w:spacing w:line="360" w:lineRule="exact"/>
        <w:ind w:firstLine="709"/>
        <w:jc w:val="center"/>
        <w:outlineLvl w:val="1"/>
        <w:rPr>
          <w:rFonts w:eastAsia="等线"/>
          <w:sz w:val="28"/>
          <w:szCs w:val="28"/>
        </w:rPr>
      </w:pPr>
      <w:r w:rsidRPr="00467144">
        <w:rPr>
          <w:rFonts w:eastAsia="等线"/>
          <w:sz w:val="28"/>
          <w:szCs w:val="28"/>
        </w:rPr>
        <w:lastRenderedPageBreak/>
        <w:t>1. Общие положения</w:t>
      </w:r>
    </w:p>
    <w:p w:rsidR="00467144" w:rsidRPr="00467144" w:rsidRDefault="00467144" w:rsidP="00467144">
      <w:pPr>
        <w:widowControl w:val="0"/>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1.1. Территориальное общественное самоуправление (далее - ТОС) - самоорганизация граждан по месту их жительства </w:t>
      </w:r>
      <w:proofErr w:type="gramStart"/>
      <w:r w:rsidRPr="00467144">
        <w:rPr>
          <w:rFonts w:eastAsia="等线"/>
          <w:sz w:val="28"/>
          <w:szCs w:val="28"/>
        </w:rPr>
        <w:t>на части территории</w:t>
      </w:r>
      <w:proofErr w:type="gramEnd"/>
      <w:r w:rsidRPr="00467144">
        <w:rPr>
          <w:rFonts w:eastAsia="等线"/>
          <w:sz w:val="28"/>
          <w:szCs w:val="28"/>
        </w:rPr>
        <w:t xml:space="preserve"> Пермского муниципального округа Пермского края для самостоятельного и под свою ответственность осуществления собственных инициатив по вопросам местного значения.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1.2. </w:t>
      </w:r>
      <w:proofErr w:type="gramStart"/>
      <w:r w:rsidRPr="00467144">
        <w:rPr>
          <w:rFonts w:eastAsia="等线"/>
          <w:sz w:val="28"/>
          <w:szCs w:val="28"/>
        </w:rPr>
        <w:t xml:space="preserve">Правовой основой осуществления ТОС является </w:t>
      </w:r>
      <w:hyperlink r:id="rId14">
        <w:r w:rsidRPr="00467144">
          <w:rPr>
            <w:rFonts w:eastAsia="等线"/>
            <w:sz w:val="28"/>
            <w:szCs w:val="28"/>
          </w:rPr>
          <w:t>Конституция</w:t>
        </w:r>
      </w:hyperlink>
      <w:r w:rsidRPr="00467144">
        <w:rPr>
          <w:rFonts w:eastAsia="等线"/>
          <w:sz w:val="28"/>
          <w:szCs w:val="28"/>
        </w:rPr>
        <w:t xml:space="preserve"> Российской Федерации, Гражданский </w:t>
      </w:r>
      <w:hyperlink r:id="rId15">
        <w:r w:rsidRPr="00467144">
          <w:rPr>
            <w:rFonts w:eastAsia="等线"/>
            <w:sz w:val="28"/>
            <w:szCs w:val="28"/>
          </w:rPr>
          <w:t>кодекс</w:t>
        </w:r>
      </w:hyperlink>
      <w:r w:rsidRPr="00467144">
        <w:rPr>
          <w:rFonts w:eastAsia="等线"/>
          <w:sz w:val="28"/>
          <w:szCs w:val="28"/>
        </w:rPr>
        <w:t xml:space="preserve"> Российской Федерации, Федеральные законы от 19 мая 1995 г. </w:t>
      </w:r>
      <w:r>
        <w:rPr>
          <w:rFonts w:eastAsia="等线"/>
          <w:sz w:val="28"/>
          <w:szCs w:val="28"/>
        </w:rPr>
        <w:t>№</w:t>
      </w:r>
      <w:hyperlink r:id="rId16">
        <w:r w:rsidRPr="00467144">
          <w:rPr>
            <w:rFonts w:eastAsia="等线"/>
            <w:sz w:val="28"/>
            <w:szCs w:val="28"/>
          </w:rPr>
          <w:t xml:space="preserve"> 82-ФЗ</w:t>
        </w:r>
      </w:hyperlink>
      <w:r w:rsidRPr="00467144">
        <w:rPr>
          <w:rFonts w:eastAsia="等线"/>
          <w:sz w:val="28"/>
          <w:szCs w:val="28"/>
        </w:rPr>
        <w:t xml:space="preserve"> </w:t>
      </w:r>
      <w:r>
        <w:rPr>
          <w:rFonts w:eastAsia="等线"/>
          <w:sz w:val="28"/>
          <w:szCs w:val="28"/>
        </w:rPr>
        <w:t>«</w:t>
      </w:r>
      <w:r w:rsidRPr="00467144">
        <w:rPr>
          <w:rFonts w:eastAsia="等线"/>
          <w:sz w:val="28"/>
          <w:szCs w:val="28"/>
        </w:rPr>
        <w:t>Об общественных объединениях</w:t>
      </w:r>
      <w:r>
        <w:rPr>
          <w:rFonts w:eastAsia="等线"/>
          <w:sz w:val="28"/>
          <w:szCs w:val="28"/>
        </w:rPr>
        <w:t>»</w:t>
      </w:r>
      <w:r w:rsidRPr="00467144">
        <w:rPr>
          <w:rFonts w:eastAsia="等线"/>
          <w:sz w:val="28"/>
          <w:szCs w:val="28"/>
        </w:rPr>
        <w:t xml:space="preserve">, от 12 января 1996 г. </w:t>
      </w:r>
      <w:r>
        <w:rPr>
          <w:rFonts w:eastAsia="等线"/>
          <w:sz w:val="28"/>
          <w:szCs w:val="28"/>
        </w:rPr>
        <w:t>№</w:t>
      </w:r>
      <w:hyperlink r:id="rId17">
        <w:r w:rsidRPr="00467144">
          <w:rPr>
            <w:rFonts w:eastAsia="等线"/>
            <w:sz w:val="28"/>
            <w:szCs w:val="28"/>
          </w:rPr>
          <w:t xml:space="preserve"> 7-ФЗ</w:t>
        </w:r>
      </w:hyperlink>
      <w:r w:rsidRPr="00467144">
        <w:rPr>
          <w:rFonts w:eastAsia="等线"/>
          <w:sz w:val="28"/>
          <w:szCs w:val="28"/>
        </w:rPr>
        <w:t xml:space="preserve"> </w:t>
      </w:r>
      <w:r>
        <w:rPr>
          <w:rFonts w:eastAsia="等线"/>
          <w:sz w:val="28"/>
          <w:szCs w:val="28"/>
        </w:rPr>
        <w:t>«</w:t>
      </w:r>
      <w:r w:rsidRPr="00467144">
        <w:rPr>
          <w:rFonts w:eastAsia="等线"/>
          <w:sz w:val="28"/>
          <w:szCs w:val="28"/>
        </w:rPr>
        <w:t>О некоммерческих организациях</w:t>
      </w:r>
      <w:r>
        <w:rPr>
          <w:rFonts w:eastAsia="等线"/>
          <w:sz w:val="28"/>
          <w:szCs w:val="28"/>
        </w:rPr>
        <w:t>»</w:t>
      </w:r>
      <w:r w:rsidRPr="00467144">
        <w:rPr>
          <w:rFonts w:eastAsia="等线"/>
          <w:sz w:val="28"/>
          <w:szCs w:val="28"/>
        </w:rPr>
        <w:t xml:space="preserve">, от 08 августа 2001 г. </w:t>
      </w:r>
      <w:r>
        <w:rPr>
          <w:rFonts w:eastAsia="等线"/>
          <w:sz w:val="28"/>
          <w:szCs w:val="28"/>
        </w:rPr>
        <w:t>№</w:t>
      </w:r>
      <w:hyperlink r:id="rId18">
        <w:r w:rsidRPr="00467144">
          <w:rPr>
            <w:rFonts w:eastAsia="等线"/>
            <w:sz w:val="28"/>
            <w:szCs w:val="28"/>
          </w:rPr>
          <w:t xml:space="preserve"> 129-ФЗ</w:t>
        </w:r>
      </w:hyperlink>
      <w:r w:rsidRPr="00467144">
        <w:rPr>
          <w:rFonts w:eastAsia="等线"/>
          <w:sz w:val="28"/>
          <w:szCs w:val="28"/>
        </w:rPr>
        <w:t xml:space="preserve"> </w:t>
      </w:r>
      <w:r>
        <w:rPr>
          <w:rFonts w:eastAsia="等线"/>
          <w:sz w:val="28"/>
          <w:szCs w:val="28"/>
        </w:rPr>
        <w:t>«</w:t>
      </w:r>
      <w:r w:rsidRPr="00467144">
        <w:rPr>
          <w:rFonts w:eastAsia="等线"/>
          <w:sz w:val="28"/>
          <w:szCs w:val="28"/>
        </w:rPr>
        <w:t>О государственной регистрации юридических лиц и индивидуальных предпринимателей</w:t>
      </w:r>
      <w:r>
        <w:rPr>
          <w:rFonts w:eastAsia="等线"/>
          <w:sz w:val="28"/>
          <w:szCs w:val="28"/>
        </w:rPr>
        <w:t>»</w:t>
      </w:r>
      <w:r w:rsidRPr="00467144">
        <w:rPr>
          <w:rFonts w:eastAsia="等线"/>
          <w:sz w:val="28"/>
          <w:szCs w:val="28"/>
        </w:rPr>
        <w:t xml:space="preserve">, от 06 октября 2003 г. </w:t>
      </w:r>
      <w:r>
        <w:rPr>
          <w:rFonts w:eastAsia="等线"/>
          <w:sz w:val="28"/>
          <w:szCs w:val="28"/>
        </w:rPr>
        <w:t>№</w:t>
      </w:r>
      <w:hyperlink r:id="rId19">
        <w:r w:rsidRPr="00467144">
          <w:rPr>
            <w:rFonts w:eastAsia="等线"/>
            <w:sz w:val="28"/>
            <w:szCs w:val="28"/>
          </w:rPr>
          <w:t xml:space="preserve"> 131-ФЗ</w:t>
        </w:r>
      </w:hyperlink>
      <w:r w:rsidRPr="00467144">
        <w:rPr>
          <w:rFonts w:eastAsia="等线"/>
          <w:sz w:val="28"/>
          <w:szCs w:val="28"/>
        </w:rPr>
        <w:t xml:space="preserve"> </w:t>
      </w:r>
      <w:r>
        <w:rPr>
          <w:rFonts w:eastAsia="等线"/>
          <w:sz w:val="28"/>
          <w:szCs w:val="28"/>
        </w:rPr>
        <w:t>«</w:t>
      </w:r>
      <w:r w:rsidRPr="00467144">
        <w:rPr>
          <w:rFonts w:eastAsia="等线"/>
          <w:sz w:val="28"/>
          <w:szCs w:val="28"/>
        </w:rPr>
        <w:t>Об общих принципах организации местного самоуправления в Российской</w:t>
      </w:r>
      <w:proofErr w:type="gramEnd"/>
      <w:r w:rsidRPr="00467144">
        <w:rPr>
          <w:rFonts w:eastAsia="等线"/>
          <w:sz w:val="28"/>
          <w:szCs w:val="28"/>
        </w:rPr>
        <w:t xml:space="preserve"> Федерации</w:t>
      </w:r>
      <w:r>
        <w:rPr>
          <w:rFonts w:eastAsia="等线"/>
          <w:sz w:val="28"/>
          <w:szCs w:val="28"/>
        </w:rPr>
        <w:t>»</w:t>
      </w:r>
      <w:r w:rsidRPr="00467144">
        <w:rPr>
          <w:rFonts w:eastAsia="等线"/>
          <w:sz w:val="28"/>
          <w:szCs w:val="28"/>
        </w:rPr>
        <w:t>, нормативные правовые акты Российской Федерации, Устав Пермского муниципального округа Пермского края, муниципальные нормативные правовые акты Пермского муниципального округа Пермского края, настоящий Устав.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1.3. Полное наименование ТОС: Местная общественная организация Территориальное общественное самоуправление «Большая </w:t>
      </w:r>
      <w:proofErr w:type="spellStart"/>
      <w:r w:rsidRPr="00467144">
        <w:rPr>
          <w:rFonts w:eastAsia="等线"/>
          <w:sz w:val="28"/>
          <w:szCs w:val="28"/>
        </w:rPr>
        <w:t>Мось</w:t>
      </w:r>
      <w:proofErr w:type="spellEnd"/>
      <w:r w:rsidRPr="00467144">
        <w:rPr>
          <w:rFonts w:eastAsia="等线"/>
          <w:sz w:val="28"/>
          <w:szCs w:val="28"/>
        </w:rPr>
        <w:t>» Пермского муниципального округа Пермского края (далее -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Сокращенное наименование МОО ТОС: МОО ТОС «Большая </w:t>
      </w:r>
      <w:proofErr w:type="spellStart"/>
      <w:r w:rsidRPr="00467144">
        <w:rPr>
          <w:rFonts w:eastAsia="等线"/>
          <w:sz w:val="28"/>
          <w:szCs w:val="28"/>
        </w:rPr>
        <w:t>Мось</w:t>
      </w:r>
      <w:proofErr w:type="spellEnd"/>
      <w:r w:rsidRPr="00467144">
        <w:rPr>
          <w:rFonts w:eastAsia="等线"/>
          <w:sz w:val="28"/>
          <w:szCs w:val="28"/>
        </w:rPr>
        <w:t>».</w:t>
      </w:r>
    </w:p>
    <w:p w:rsidR="00467144" w:rsidRPr="00467144" w:rsidRDefault="00467144" w:rsidP="003C682D">
      <w:pPr>
        <w:autoSpaceDE w:val="0"/>
        <w:autoSpaceDN w:val="0"/>
        <w:spacing w:line="360" w:lineRule="exact"/>
        <w:ind w:firstLine="709"/>
        <w:jc w:val="both"/>
        <w:rPr>
          <w:rFonts w:eastAsia="等线"/>
          <w:sz w:val="28"/>
          <w:szCs w:val="28"/>
        </w:rPr>
      </w:pPr>
      <w:bookmarkStart w:id="2" w:name="_Hlk127658079"/>
      <w:r w:rsidRPr="00467144">
        <w:rPr>
          <w:rFonts w:eastAsia="等线"/>
          <w:sz w:val="28"/>
          <w:szCs w:val="28"/>
        </w:rPr>
        <w:t xml:space="preserve">1.4. Границами территории, на которой осуществляется МОО ТОС, являются: </w:t>
      </w:r>
      <w:bookmarkStart w:id="3" w:name="_Hlk127740173"/>
    </w:p>
    <w:p w:rsidR="00467144" w:rsidRPr="00467144" w:rsidRDefault="00467144" w:rsidP="003C682D">
      <w:pPr>
        <w:autoSpaceDE w:val="0"/>
        <w:autoSpaceDN w:val="0"/>
        <w:spacing w:line="360" w:lineRule="exact"/>
        <w:ind w:firstLine="709"/>
        <w:jc w:val="both"/>
        <w:rPr>
          <w:rFonts w:eastAsia="等线"/>
          <w:sz w:val="28"/>
          <w:szCs w:val="28"/>
        </w:rPr>
      </w:pPr>
      <w:proofErr w:type="gramStart"/>
      <w:r w:rsidRPr="00467144">
        <w:rPr>
          <w:rFonts w:eastAsia="等线"/>
          <w:sz w:val="28"/>
          <w:szCs w:val="28"/>
        </w:rPr>
        <w:t xml:space="preserve">д. Большая </w:t>
      </w:r>
      <w:proofErr w:type="spellStart"/>
      <w:r w:rsidRPr="00467144">
        <w:rPr>
          <w:rFonts w:eastAsia="等线"/>
          <w:sz w:val="28"/>
          <w:szCs w:val="28"/>
        </w:rPr>
        <w:t>Мось</w:t>
      </w:r>
      <w:proofErr w:type="spellEnd"/>
      <w:r w:rsidRPr="00467144">
        <w:rPr>
          <w:rFonts w:eastAsia="等线"/>
          <w:sz w:val="28"/>
          <w:szCs w:val="28"/>
        </w:rPr>
        <w:t>: ул. Архитектурная; ул. Береговая; ул. Веселая; ул. Весенняя; ул. Вишневая; ул. Восточная; ул. Генерала Раевского дома 2, 4, 8, 12, 14, 16, 18, 25, 27, 29; ул. Ермака; ул. Есенина дома 3-11; ул. Заречная; ул. Звездная; ул. Кедровая; ул. Лермонтова дома 1-22, 24-29; ул. Лесная; ул. Липовая дома 2-4, 4а;</w:t>
      </w:r>
      <w:proofErr w:type="gramEnd"/>
      <w:r w:rsidRPr="00467144">
        <w:rPr>
          <w:rFonts w:eastAsia="等线"/>
          <w:sz w:val="28"/>
          <w:szCs w:val="28"/>
        </w:rPr>
        <w:t xml:space="preserve"> </w:t>
      </w:r>
      <w:proofErr w:type="gramStart"/>
      <w:r w:rsidRPr="00467144">
        <w:rPr>
          <w:rFonts w:eastAsia="等线"/>
          <w:sz w:val="28"/>
          <w:szCs w:val="28"/>
        </w:rPr>
        <w:t>ул. Луговая; ул. Мариинская дом 3; ул. Медовая; ул. Мирная дома 3, 7, 9, 11, 13, 17, 20-43; Никольский пер.; ул. Новая; ул. Озерная; ул. Олимпийская; Первоцветный пер.; ул. Покровская дома 1, 3, 5, 7, 9а, 11, 13, 15, 17, 19, 21, 23, 25, 27, 29, 31; ул. Полевая; ул. Радужная;</w:t>
      </w:r>
      <w:proofErr w:type="gramEnd"/>
      <w:r w:rsidRPr="00467144">
        <w:rPr>
          <w:rFonts w:eastAsia="等线"/>
          <w:sz w:val="28"/>
          <w:szCs w:val="28"/>
        </w:rPr>
        <w:t xml:space="preserve"> </w:t>
      </w:r>
      <w:proofErr w:type="gramStart"/>
      <w:r w:rsidRPr="00467144">
        <w:rPr>
          <w:rFonts w:eastAsia="等线"/>
          <w:sz w:val="28"/>
          <w:szCs w:val="28"/>
        </w:rPr>
        <w:t>ул. Раздольная; Рассветный пер.; ул. Речная; ул. Родниковая; ул. Рождественская; ул. Ромашковая; Русский пер.; ул. Садовая; ул. Светлая; ул. Свободы; ул. Серебряная; ул. Солнечная; ул. Сосновая дома 1-4, 6, 8, 8а; Сосновый пер. дома 1-4, 6, 8, 10; ул. Строителей; ул. Счастья дома 1-3, 5-25; Тенистый пер.; ул. Тихвинская дома 1-20, 22-29;</w:t>
      </w:r>
      <w:proofErr w:type="gramEnd"/>
      <w:r w:rsidRPr="00467144">
        <w:rPr>
          <w:rFonts w:eastAsia="等线"/>
          <w:sz w:val="28"/>
          <w:szCs w:val="28"/>
        </w:rPr>
        <w:t xml:space="preserve"> </w:t>
      </w:r>
      <w:proofErr w:type="gramStart"/>
      <w:r w:rsidRPr="00467144">
        <w:rPr>
          <w:rFonts w:eastAsia="等线"/>
          <w:sz w:val="28"/>
          <w:szCs w:val="28"/>
        </w:rPr>
        <w:t>ул. Трактовая; ул. Утренняя; ул. Уютная дома 1, 2, 3-9, 11-25; Цветущий пер.; ул. Центральная; Центральный пер.; ул. Школьная дом 6; ул. Юбилейная; ул. Янтарная дома 1-9, 11, 13-24.</w:t>
      </w:r>
      <w:bookmarkEnd w:id="3"/>
      <w:proofErr w:type="gramEnd"/>
    </w:p>
    <w:bookmarkEnd w:id="2"/>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Границы территории, на которой осуществляется деятельность МОО ТОС, устанавливаются Думой Пермского муниципального округа Пермского края в порядке, установленном Уставом Пермского муниципального округа Пермского края.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1.5. Адрес места нахождения постоянно действующего руководящего органа (Совета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614530, Пермский край, Пермский округ, д. </w:t>
      </w:r>
      <w:proofErr w:type="gramStart"/>
      <w:r w:rsidRPr="00467144">
        <w:rPr>
          <w:rFonts w:eastAsia="等线"/>
          <w:sz w:val="28"/>
          <w:szCs w:val="28"/>
        </w:rPr>
        <w:t>Большая</w:t>
      </w:r>
      <w:proofErr w:type="gramEnd"/>
      <w:r w:rsidRPr="00467144">
        <w:rPr>
          <w:rFonts w:eastAsia="等线"/>
          <w:sz w:val="28"/>
          <w:szCs w:val="28"/>
        </w:rPr>
        <w:t xml:space="preserve"> </w:t>
      </w:r>
      <w:proofErr w:type="spellStart"/>
      <w:r w:rsidRPr="00467144">
        <w:rPr>
          <w:rFonts w:eastAsia="等线"/>
          <w:sz w:val="28"/>
          <w:szCs w:val="28"/>
        </w:rPr>
        <w:t>Мось</w:t>
      </w:r>
      <w:proofErr w:type="spellEnd"/>
      <w:r w:rsidRPr="00467144">
        <w:rPr>
          <w:rFonts w:eastAsia="等线"/>
          <w:sz w:val="28"/>
          <w:szCs w:val="28"/>
        </w:rPr>
        <w:t>.</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1.6. МОО ТОС «</w:t>
      </w:r>
      <w:proofErr w:type="gramStart"/>
      <w:r w:rsidRPr="00467144">
        <w:rPr>
          <w:rFonts w:eastAsia="等线"/>
          <w:sz w:val="28"/>
          <w:szCs w:val="28"/>
        </w:rPr>
        <w:t>Большая</w:t>
      </w:r>
      <w:proofErr w:type="gramEnd"/>
      <w:r w:rsidRPr="00467144">
        <w:rPr>
          <w:rFonts w:eastAsia="等线"/>
          <w:sz w:val="28"/>
          <w:szCs w:val="28"/>
        </w:rPr>
        <w:t xml:space="preserve"> </w:t>
      </w:r>
      <w:proofErr w:type="spellStart"/>
      <w:r w:rsidRPr="00467144">
        <w:rPr>
          <w:rFonts w:eastAsia="等线"/>
          <w:sz w:val="28"/>
          <w:szCs w:val="28"/>
        </w:rPr>
        <w:t>Мось</w:t>
      </w:r>
      <w:proofErr w:type="spellEnd"/>
      <w:r w:rsidRPr="00467144">
        <w:rPr>
          <w:rFonts w:eastAsia="等线"/>
          <w:sz w:val="28"/>
          <w:szCs w:val="28"/>
        </w:rPr>
        <w:t>» - юридическое лицо, которое является некоммерческой организацией, создано в организационно-правовой форме общественной организации и подлежит государственной регистрации в установленном законом порядке.</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1.7. МОО ТОС «</w:t>
      </w:r>
      <w:proofErr w:type="gramStart"/>
      <w:r w:rsidRPr="00467144">
        <w:rPr>
          <w:rFonts w:eastAsia="等线"/>
          <w:sz w:val="28"/>
          <w:szCs w:val="28"/>
        </w:rPr>
        <w:t>Большая</w:t>
      </w:r>
      <w:proofErr w:type="gramEnd"/>
      <w:r w:rsidRPr="00467144">
        <w:rPr>
          <w:rFonts w:eastAsia="等线"/>
          <w:sz w:val="28"/>
          <w:szCs w:val="28"/>
        </w:rPr>
        <w:t xml:space="preserve"> </w:t>
      </w:r>
      <w:proofErr w:type="spellStart"/>
      <w:r w:rsidRPr="00467144">
        <w:rPr>
          <w:rFonts w:eastAsia="等线"/>
          <w:sz w:val="28"/>
          <w:szCs w:val="28"/>
        </w:rPr>
        <w:t>Мось</w:t>
      </w:r>
      <w:proofErr w:type="spellEnd"/>
      <w:r w:rsidRPr="00467144">
        <w:rPr>
          <w:rFonts w:eastAsia="等线"/>
          <w:sz w:val="28"/>
          <w:szCs w:val="28"/>
        </w:rPr>
        <w:t>» создается без ограничения срока деятельности.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1.8. МОО ТОС «</w:t>
      </w:r>
      <w:proofErr w:type="gramStart"/>
      <w:r w:rsidRPr="00467144">
        <w:rPr>
          <w:rFonts w:eastAsia="等线"/>
          <w:sz w:val="28"/>
          <w:szCs w:val="28"/>
        </w:rPr>
        <w:t>Большая</w:t>
      </w:r>
      <w:proofErr w:type="gramEnd"/>
      <w:r w:rsidRPr="00467144">
        <w:rPr>
          <w:rFonts w:eastAsia="等线"/>
          <w:sz w:val="28"/>
          <w:szCs w:val="28"/>
        </w:rPr>
        <w:t xml:space="preserve"> </w:t>
      </w:r>
      <w:proofErr w:type="spellStart"/>
      <w:r w:rsidRPr="00467144">
        <w:rPr>
          <w:rFonts w:eastAsia="等线"/>
          <w:sz w:val="28"/>
          <w:szCs w:val="28"/>
        </w:rPr>
        <w:t>Мось</w:t>
      </w:r>
      <w:proofErr w:type="spellEnd"/>
      <w:r w:rsidRPr="00467144">
        <w:rPr>
          <w:rFonts w:eastAsia="等线"/>
          <w:sz w:val="28"/>
          <w:szCs w:val="28"/>
        </w:rPr>
        <w:t>» вправе иметь в собственности обособленное имущество, создаваемое или приобретаемое за счет собственных средств, отвечать по обязательствам своим имуществом, на которое по законодательству Российской Федерации может быть обращено взыскание.</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1.9. МОО ТОС «Большая </w:t>
      </w:r>
      <w:proofErr w:type="spellStart"/>
      <w:r w:rsidRPr="00467144">
        <w:rPr>
          <w:rFonts w:eastAsia="等线"/>
          <w:sz w:val="28"/>
          <w:szCs w:val="28"/>
        </w:rPr>
        <w:t>Мось</w:t>
      </w:r>
      <w:proofErr w:type="spellEnd"/>
      <w:r w:rsidRPr="00467144">
        <w:rPr>
          <w:rFonts w:eastAsia="等线"/>
          <w:sz w:val="28"/>
          <w:szCs w:val="28"/>
        </w:rPr>
        <w:t xml:space="preserve">» может быть истцом и ответчиком в суде, от своего имени приобретать и осуществлять гражданские права и </w:t>
      </w:r>
      <w:proofErr w:type="gramStart"/>
      <w:r w:rsidRPr="00467144">
        <w:rPr>
          <w:rFonts w:eastAsia="等线"/>
          <w:sz w:val="28"/>
          <w:szCs w:val="28"/>
        </w:rPr>
        <w:t>нести гражданские обязанности</w:t>
      </w:r>
      <w:proofErr w:type="gramEnd"/>
      <w:r w:rsidRPr="00467144">
        <w:rPr>
          <w:rFonts w:eastAsia="等线"/>
          <w:sz w:val="28"/>
          <w:szCs w:val="28"/>
        </w:rPr>
        <w:t xml:space="preserve"> в соответствии с целями деятельности, предусмотренными настоящим Уставом.</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1.10. </w:t>
      </w:r>
      <w:proofErr w:type="gramStart"/>
      <w:r w:rsidRPr="00467144">
        <w:rPr>
          <w:rFonts w:eastAsia="等线"/>
          <w:sz w:val="28"/>
          <w:szCs w:val="28"/>
        </w:rPr>
        <w:t xml:space="preserve">МОО ТОС «Большая </w:t>
      </w:r>
      <w:proofErr w:type="spellStart"/>
      <w:r w:rsidRPr="00467144">
        <w:rPr>
          <w:rFonts w:eastAsia="等线"/>
          <w:sz w:val="28"/>
          <w:szCs w:val="28"/>
        </w:rPr>
        <w:t>Мось</w:t>
      </w:r>
      <w:proofErr w:type="spellEnd"/>
      <w:r w:rsidRPr="00467144">
        <w:rPr>
          <w:rFonts w:eastAsia="等线"/>
          <w:sz w:val="28"/>
          <w:szCs w:val="28"/>
        </w:rPr>
        <w:t>» вправе иметь свою печать с полным наименованием на русском языке, штамп, бланки и другие средства визуальной идентификации.</w:t>
      </w:r>
      <w:proofErr w:type="gramEnd"/>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1.11. МОО ТОС «</w:t>
      </w:r>
      <w:proofErr w:type="gramStart"/>
      <w:r w:rsidRPr="00467144">
        <w:rPr>
          <w:rFonts w:eastAsia="等线"/>
          <w:sz w:val="28"/>
          <w:szCs w:val="28"/>
        </w:rPr>
        <w:t>Большая</w:t>
      </w:r>
      <w:proofErr w:type="gramEnd"/>
      <w:r w:rsidRPr="00467144">
        <w:rPr>
          <w:rFonts w:eastAsia="等线"/>
          <w:sz w:val="28"/>
          <w:szCs w:val="28"/>
        </w:rPr>
        <w:t xml:space="preserve"> </w:t>
      </w:r>
      <w:proofErr w:type="spellStart"/>
      <w:r w:rsidRPr="00467144">
        <w:rPr>
          <w:rFonts w:eastAsia="等线"/>
          <w:sz w:val="28"/>
          <w:szCs w:val="28"/>
        </w:rPr>
        <w:t>Мось</w:t>
      </w:r>
      <w:proofErr w:type="spellEnd"/>
      <w:r w:rsidRPr="00467144">
        <w:rPr>
          <w:rFonts w:eastAsia="等线"/>
          <w:sz w:val="28"/>
          <w:szCs w:val="28"/>
        </w:rPr>
        <w:t>» вправе открывать расчетный счет и иные счета в установленном законом порядке.</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2. Принципы деятельности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Осуществление деятельности МОО ТОС основывается на принципах:</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законности;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гласности и учета общественного мнения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соблюдения прав и законных интересов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самостоятельности и ответственности МОО ТОС в осуществлении собственных инициатив по вопросам местного значения;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свободного волеизъявления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выборности и подотчетности органов МОО ТОС жителям, проживающим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сочетания интересов жителей, проживающих на территории МОО ТОС, с интересами жителей всей деревни Большая </w:t>
      </w:r>
      <w:proofErr w:type="spellStart"/>
      <w:r w:rsidRPr="00467144">
        <w:rPr>
          <w:rFonts w:eastAsia="等线"/>
          <w:sz w:val="28"/>
          <w:szCs w:val="28"/>
        </w:rPr>
        <w:t>Мось</w:t>
      </w:r>
      <w:proofErr w:type="spellEnd"/>
      <w:r w:rsidRPr="00467144">
        <w:rPr>
          <w:rFonts w:eastAsia="等线"/>
          <w:sz w:val="28"/>
          <w:szCs w:val="28"/>
        </w:rPr>
        <w:t xml:space="preserve"> Пермского муниципального округа Пермского края;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свободы выбора способов осуществления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единства общественных начал и профессионализма в работе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участия жителей, проживающих на территории МОО ТОС, и их объединений в выработке и реализации решений, рекомендаций, затрагивающих интересы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взаимодействия с органами местного самоуправления муниципального образования Пермский муниципальный округ Пермского края.</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3. Предмет, цели, задачи, формы и основные направления</w:t>
      </w:r>
    </w:p>
    <w:p w:rsidR="00467144" w:rsidRPr="00467144" w:rsidRDefault="00467144" w:rsidP="003C682D">
      <w:pPr>
        <w:autoSpaceDE w:val="0"/>
        <w:autoSpaceDN w:val="0"/>
        <w:spacing w:line="360" w:lineRule="exact"/>
        <w:ind w:firstLine="709"/>
        <w:jc w:val="center"/>
        <w:rPr>
          <w:rFonts w:eastAsia="等线"/>
          <w:sz w:val="28"/>
          <w:szCs w:val="28"/>
        </w:rPr>
      </w:pPr>
      <w:r w:rsidRPr="00467144">
        <w:rPr>
          <w:rFonts w:eastAsia="等线"/>
          <w:sz w:val="28"/>
          <w:szCs w:val="28"/>
        </w:rPr>
        <w:t>деятельности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3.1. Предметом деятельности МОО ТОС является проведение мероприятий, обеспечивающих реализацию собственных инициатив по вопросам местного значения (проведение семинаров, культурно-массовых и спортивных мероприятий, конференций, организация мест отдыха и досуга жителей на территории МОО ТОС, внесение предложений в органы местного самоуправления и так далее).</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3.2. Целью создания МОО ТОС является самоорганизация граждан по месту их жительства на территории, указанной в пункте 1.4 настоящего Устава, для самостоятельного и под свою ответственность осуществления собственных инициатив по вопросам местного значения.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3.3. Задачами МОО ТОС являются: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3.3.1. защита прав и законных интересов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3.3.2. содействие органам местного самоуправления муниципального образования Пермский муниципальный округ в решении вопросов местного значения;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3.3.3. информирование жителей, проживающих на территории МОО ТОС, о решениях органов местного самоуправления муниципального образования Пермский муниципальный округ и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3.3.4. представление интересов жителей, проживающих на территории МОО ТОС, в органах местного самоуправления муниципального образования Пермский муниципальный округ.</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3.4. Формами осуществления МОО ТОС являются: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3.4.1. проведение конференций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3.4.2. создание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3.5. Основные направления деятельности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реализация прав жителей, проживающих на территории МОО ТОС, на участие в осуществлении местного самоуправления в формах, предусмотренных законодательством Российской Федерации, Уставом Пермского муниципального округа, муниципальными нормативными правовыми актами Пермского муниципального округа;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участие в организации и проведении культурно-массовых и спортивных мероприятий, а также досуга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осуществление хозяйственной деятельности по благоустройству территории, иной хозяйственной деятельности, направленной на удовлетворение потребностей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взаимодействие с органами местного самоуправления муниципального образования Пермский муниципальный округ;</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содействие органам местного самоуправления муниципального образования Пермский муниципальный округ;</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содействие правоохранительным органам в обеспечении общественного порядка;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организация общественных работ на территории МОО ТОС, содействие в занятости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осуществление общественного контроля в порядке, установленном законодательством Российской Федерации;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информирование населения о решениях муниципального образования Пермский муниципальный округ, принятых по предложению или при участии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4. Права и обязанности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4.1. Для осуществления уставных целей и задач, основываясь на принципах деятельности МОО ТОС в соответствии с законодательством Российской Федерации, орган МОО ТОС имеет право:</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создавать некоммерческие организации в установленном законодательством Российской Федерации порядке для достижения установленных целей;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организовывать работы, а также выступать заказчиком на выполнение работ по благоустройству территории МОО ТОС и коммунальному обслуживанию жителей, проживающих на территории МОО ТОС, строительству и ремонту жилищного фонда, объектов социальной инфраструктуры с использованием собственных финансовых ресурсов;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привлекать на добровольной основе средства жителей, проживающих на территории ТОС, предприятий, учреждений и организаций для финансирования целевых социальных программ;</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проводить на территории МОО ТОС опросы общественного мнения по наиболее важным вопросам, затрагивающим интересы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организовывать и проводить семинары, конференции и другие мероприятия по вопросам, связанным с деятельностью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организовывать экономическую деятельность, не запрещенную законодательством Российской Федерации, с целью достижения уставных целей;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разрабатывать и принимать программы развития своей территории с учетом программ комплексного развития Пермского муниципального округа;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вносить предложения в планы и программы экономического и социального развития Пермского муниципального округа;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вносить предложения в органы местного самоуправления муниципального образования Пермский муниципальный округ по вопросам, затрагивающим интересы жителей, проживающих на территории МОО ТОС, по использованию земельных участков на территории МОО ТОС под детские и оздоровительные площадки, скверы, площадки для выгула животных, а также для других общественно-полезных целей;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совместно с органами государственной власти Пермского края и органами местного самоуправления муниципального образования Пермский муниципальный округ осуществлять меры по социальной защите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оказывать содействие правоохранительным органам в обеспечении общественного порядка, получать необходимую для своей работы информацию у представителей правоохранительных органов, организовывать участие жителей, проживающих на территории МОО ТОС, в обеспечении общественного порядка;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участвовать в общественном контроле в порядке, установленном законодательством Российской Федерации;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вносить предложения по переименованию улиц и площадей, объявлению памятниками истории, культуры объектов, находящихся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организовывать участие жителей, проживающих на территории МОО ТОС, в работе по обеспечению сохранности жилого фонда, благоустройству и озеленению территории;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организовывать досуг жителей, проживающих на территории МОО ТОС, проводить культурно-массовые и спортивные мероприятия на территории МОО ТОС, принимать меры по развитию народного творчества;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содействовать развитию дошкольного воспитания, внешкольной образовательной, физкультурно-оздоровительной деятельности и работе клубов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организовывать общественные работы на территории, включая оплачиваемые, в пределах средств, находящихся в распоряжении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вносить предложения в соответствующие органы о привлечении к административной ответственности должностных лиц и граждан, совершивших административные правонарушения;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вносить предложения органам местного самоуправления муниципального образования Пермский муниципальный округ по вопросам деятельности предприятий, учреждений, организаций, а также по работе отдельных специалистов в сферах торговли, жилищно-коммунального хозяйства, бытового обслуживания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вносить предложения об улучшении работы общественного пассажирского транспорта;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вносить предложения в территориальные органы администрации Пермского муниципального округа по созданию комиссий для изучения состояния дел по различным вопросам жизнедеятельности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направлять в органы местного самоуправления муниципального образования Пермский муниципальный округ обращения по вопросам, затрагивающим интересы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выступать с правотворческой инициативой граждан, а также иными инициативами в порядке, предусмотренном Федеральным </w:t>
      </w:r>
      <w:hyperlink r:id="rId20">
        <w:r w:rsidRPr="00467144">
          <w:rPr>
            <w:rFonts w:eastAsia="等线"/>
            <w:sz w:val="28"/>
            <w:szCs w:val="28"/>
          </w:rPr>
          <w:t>законом</w:t>
        </w:r>
      </w:hyperlink>
      <w:r w:rsidRPr="00467144">
        <w:rPr>
          <w:rFonts w:eastAsia="等线"/>
          <w:sz w:val="28"/>
          <w:szCs w:val="28"/>
        </w:rPr>
        <w:t xml:space="preserve"> от 06 октября 2003 г. N 131-ФЗ "Об общих принципах организации местного самоуправления в Российской Федерации", Уставом Пермского муниципального округа, муниципальными нормативными правовыми актами Пермского муниципального округа;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выдвигать инициативный проект в качестве инициатора проекта;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вести в установленном законодательством Российской Федерации порядке хозяйственную деятельность, направленную на социально-экономическое развитие и бытовое обслуживание жителей, проживающих на территории МОО ТОС, в соответствии с целями, предусмотренными настоящим Уставом;</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свободно распространять информацию о своей деятельности;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совершать любые, не противоречащие законодательству Российской Федерации и настоящему Уставу сделки и иные юридические действия с физическими и юридическими лицами;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приобретать, отчуждать и получать в пользование или аренду здания, сооружения, транспортные средства, инвентарь и другое движимое и недвижимое имущество;</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привлекать для оказания услуг, выполнения работ, научных исследований и разработок необходимых специалистов по трудовым соглашениям и договорам гражданско-правового характера;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привлекать на добровольной основе финансовые и иные средства физических и юридических лиц, а также предоставлять финансовую и иную помощь физическим и юридическим лицам для реализации проектов, собственных инициатив, целевых социальных программ, соответствующих целям, предусмотренных настоящим Уставом;</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определять в соответствии с настоящим Уставом штат работников, порядок их назначения и оплаты труда работников;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распоряжаться денежными средствами, передаваемыми МОО ТОС на договорной основе органами местного самоуправления муниципального образования Пермский муниципальный округ, иными юридическими и физическими лицами;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иметь в собственности имущество, создаваемое или приобретаемое за счет собственных средств;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4.2. Орган МОО ТОС обязан:</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соблюдать общепризнанные принципы и нормы международного права, законодательство Российской Федерации, настоящий Устав;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ежегодно информировать орган, принявший решение о государственной регистрации МОО ТОС,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МОО ТОС в объеме сведений, включаемых в единый государственный реестр юридических лиц;</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представлять по запросу органа, принимающего решения о государственной регистрации МОО ТОС, решения руководящих органов и должностных лиц МОО ТОС, а также годовые отчеты о своей деятельности в объеме сведений, представляемых в налоговые органы;</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допускать представителей органа местного самоуправления и органа, принимающего решения о государственной регистрации МОО ТОС, на проводимые МОО ТОС мероприятия;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оказывать содействие представителям органа, принимающего решения о государственной регистрации МОО ТОС, в ознакомлении с деятельностью МОО ТОС в связи с достижением уставных целей и соблюдением законодательства Российской Федерации;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информировать орган, принявший решение о государственной регистрации МОО ТОС, об изменении сведений, указанных в </w:t>
      </w:r>
      <w:hyperlink r:id="rId21">
        <w:r w:rsidRPr="00467144">
          <w:rPr>
            <w:rFonts w:eastAsia="等线"/>
            <w:sz w:val="28"/>
            <w:szCs w:val="28"/>
          </w:rPr>
          <w:t>пункте 1 статьи 5</w:t>
        </w:r>
      </w:hyperlink>
      <w:r w:rsidRPr="00467144">
        <w:rPr>
          <w:rFonts w:eastAsia="等线"/>
          <w:sz w:val="28"/>
          <w:szCs w:val="28"/>
        </w:rPr>
        <w:t xml:space="preserve"> Федерального закона от 08 августа 2001 г. N 129-ФЗ "О государственной регистрации юридических лиц и индивидуальных предпринимателей", за исключением </w:t>
      </w:r>
      <w:r w:rsidRPr="00467144">
        <w:rPr>
          <w:rFonts w:eastAsia="等线"/>
          <w:sz w:val="28"/>
          <w:szCs w:val="28"/>
        </w:rPr>
        <w:lastRenderedPageBreak/>
        <w:t>сведений о полученных лицензиях, в течение трех дней с момента таких изменений;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организовывать личный прием жителей, проживающих на территории МОО ТОС, и юридических лиц;</w:t>
      </w:r>
    </w:p>
    <w:p w:rsidR="00467144" w:rsidRPr="00467144" w:rsidRDefault="00467144" w:rsidP="003C682D">
      <w:pPr>
        <w:autoSpaceDE w:val="0"/>
        <w:autoSpaceDN w:val="0"/>
        <w:spacing w:line="360" w:lineRule="exact"/>
        <w:ind w:firstLine="709"/>
        <w:jc w:val="both"/>
        <w:rPr>
          <w:rFonts w:eastAsia="等线"/>
          <w:sz w:val="28"/>
          <w:szCs w:val="28"/>
        </w:rPr>
      </w:pPr>
      <w:proofErr w:type="gramStart"/>
      <w:r w:rsidRPr="00467144">
        <w:rPr>
          <w:rFonts w:eastAsia="等线"/>
          <w:sz w:val="28"/>
          <w:szCs w:val="28"/>
        </w:rP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22">
        <w:r w:rsidRPr="00467144">
          <w:rPr>
            <w:rFonts w:eastAsia="等线"/>
            <w:sz w:val="28"/>
            <w:szCs w:val="28"/>
          </w:rPr>
          <w:t>пункте 6 статьи 2</w:t>
        </w:r>
      </w:hyperlink>
      <w:r w:rsidRPr="00467144">
        <w:rPr>
          <w:rFonts w:eastAsia="等线"/>
          <w:sz w:val="28"/>
          <w:szCs w:val="28"/>
        </w:rPr>
        <w:t xml:space="preserve"> Федерального закона от 12 января 1996 г. </w:t>
      </w:r>
      <w:r>
        <w:rPr>
          <w:rFonts w:eastAsia="等线"/>
          <w:sz w:val="28"/>
          <w:szCs w:val="28"/>
        </w:rPr>
        <w:t xml:space="preserve">    №</w:t>
      </w:r>
      <w:r w:rsidRPr="00467144">
        <w:rPr>
          <w:rFonts w:eastAsia="等线"/>
          <w:sz w:val="28"/>
          <w:szCs w:val="28"/>
        </w:rPr>
        <w:t xml:space="preserve"> 7-ФЗ </w:t>
      </w:r>
      <w:r>
        <w:rPr>
          <w:rFonts w:eastAsia="等线"/>
          <w:sz w:val="28"/>
          <w:szCs w:val="28"/>
        </w:rPr>
        <w:t>«</w:t>
      </w:r>
      <w:r w:rsidRPr="00467144">
        <w:rPr>
          <w:rFonts w:eastAsia="等线"/>
          <w:sz w:val="28"/>
          <w:szCs w:val="28"/>
        </w:rPr>
        <w:t>О некоммерческих организациях</w:t>
      </w:r>
      <w:r>
        <w:rPr>
          <w:rFonts w:eastAsia="等线"/>
          <w:sz w:val="28"/>
          <w:szCs w:val="28"/>
        </w:rPr>
        <w:t>»</w:t>
      </w:r>
      <w:r w:rsidRPr="00467144">
        <w:rPr>
          <w:rFonts w:eastAsia="等线"/>
          <w:sz w:val="28"/>
          <w:szCs w:val="28"/>
        </w:rPr>
        <w:t>,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w:t>
      </w:r>
      <w:proofErr w:type="gramEnd"/>
      <w:r w:rsidRPr="00467144">
        <w:rPr>
          <w:rFonts w:eastAsia="等线"/>
          <w:sz w:val="28"/>
          <w:szCs w:val="28"/>
        </w:rPr>
        <w:t xml:space="preserve"> органом исполнительной власти.</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5. Структура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5.1. Высшим органом управления МОО ТОС является: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5.1.1. Конференция жителей, проживающих на территории МОО ТОС, представляющих интересы жителей (далее - конференция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5.2. Совет МОО ТОС - постоянно действующий коллегиальный руководящий орган, избираемый для осуществления основных направлений деятельности, реализации целей и задач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5.3. Председатель МОО ТОС - единоличный исполнительный орган.</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5.4. Ревизор МОО ТОС - контрольно-ревизионный орган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6. Осуществление деятельности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6.1. Конференция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6.1.1. В конференции жителей имеют право принимать участие:</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 правом решающего голоса - делегаты,</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 правом совещательного голоса - жители территории, на которой осуществляется деятельность МОО ТОС, достигшие шестнадцатилетнего возраста, представители администрации Пермского муниципального округа.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Конференция жителей правомочна (имеет кворум), если в ее работе принимает участие не менее двух третей избранных на собраниях жителей делегатов, представляющих не менее одной трети жителей соответствующей территории, достигших шестнадцатилетнего возраста.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6.1.2. Делегаты для участия в работе конференции жителей выдвигаются от жителей домов, дворов, кварталов, улиц и избираются на соответствующих собраниях жителей из числа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Совет МОО ТОС, лицо, инициативная группа, инициировавшие проведение собрания по выборам делегатов, может назначать ответственных за проведение </w:t>
      </w:r>
      <w:r w:rsidRPr="00467144">
        <w:rPr>
          <w:rFonts w:eastAsia="等线"/>
          <w:sz w:val="28"/>
          <w:szCs w:val="28"/>
        </w:rPr>
        <w:lastRenderedPageBreak/>
        <w:t>данного собрания. При наличии его согласия ответственным за проведение данного собрания может быть назначено выборное лицо МОО ТОС соответствующего дома, двора, квартала, улицы.</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 случае назначения собрания жителей главой администрации Пермского муниципального округа, глава администрации Пермского муниципального округа поручает открытие и ведение собрания жителей в установленном порядке своему представителю до избрания председательствующего собрания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 случае назначения конференции жителей главой администрации Пермского муниципального округа, глава администрации Пермского муниципального округа поручает проведение собраний жителей по выборам делегатов, открытие и ведение конференции жителей в установленном порядке своему представителю до избрания председательствующего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Глава администрации Пермского муниципального округа вправе направить своего наблюдателя за процедурой выборов делегатов.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Совет МОО ТОС  или   лицо,   инициативная   группа,   инициирующие проведение  собрания  жителей  по  выборам  делегатов,  обязаны  оповестить жителей  о  дате,  месте  и  времени проведения и предлагаемой повестке дня не позднее 10 дней до такого собрания.</w:t>
      </w:r>
    </w:p>
    <w:p w:rsidR="00467144" w:rsidRPr="00467144" w:rsidRDefault="00467144" w:rsidP="003C682D">
      <w:pPr>
        <w:autoSpaceDE w:val="0"/>
        <w:autoSpaceDN w:val="0"/>
        <w:spacing w:line="360" w:lineRule="exact"/>
        <w:ind w:firstLine="709"/>
        <w:jc w:val="both"/>
        <w:rPr>
          <w:rFonts w:eastAsia="等线"/>
          <w:sz w:val="28"/>
          <w:szCs w:val="28"/>
        </w:rPr>
      </w:pPr>
      <w:proofErr w:type="gramStart"/>
      <w:r w:rsidRPr="00467144">
        <w:rPr>
          <w:rFonts w:eastAsia="等线"/>
          <w:sz w:val="28"/>
          <w:szCs w:val="28"/>
        </w:rPr>
        <w:t>Совет МОО ТОС, лицо, инициативная группа, инициирующие проведение собрания жителей по выборам делегатов, проводят регистрацию жителей, прибывших на собрание по выборам делегатов, составляют список участников собрания по выборам делегатов с их подписями, в котором указываются их фамилия, имя, отчество (последнее - при наличии), дата рождения, данные о месте жительства, с приложением согласия участников собрания по выборам делегатов на обработку персональных данных</w:t>
      </w:r>
      <w:proofErr w:type="gramEnd"/>
      <w:r w:rsidRPr="00467144">
        <w:rPr>
          <w:rFonts w:eastAsia="等线"/>
          <w:sz w:val="28"/>
          <w:szCs w:val="28"/>
        </w:rPr>
        <w:t xml:space="preserve"> по форме, утвержденной правовым актом администрации Пермского муниципального округа. </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Допускается возможность заочного голосования по выбору делегатов по результатам сбора подписей жителей. При принятии решения путем сбора подписей формулировки вопросов, период сбора подписей утверждаются собранием инициативной группы, Советом МОО ТОС, оформляются протоколом. При этом жители должны быть проинформированы о собрании жителей по выдвижению делегатов, его результатах, и им должна быть предоставлена возможность участия в этом собрании.</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6.1.3. </w:t>
      </w:r>
      <w:proofErr w:type="gramStart"/>
      <w:r w:rsidRPr="00467144">
        <w:rPr>
          <w:rFonts w:eastAsia="等线"/>
          <w:sz w:val="28"/>
          <w:szCs w:val="28"/>
        </w:rPr>
        <w:t xml:space="preserve">При выборах делегатов Совет МОО ТОС, лицо или инициативная группа, инициировавшие проведение собраний жителей по выборам делегатов, самостоятельно устанавливают норму представительства делегатов с учетом численности жителей, достигших шестнадцатилетнего возраста, имеющих право на участие в конференции, проживающих в доме, группе домов или на иной части </w:t>
      </w:r>
      <w:r w:rsidRPr="00467144">
        <w:rPr>
          <w:rFonts w:eastAsia="等线"/>
          <w:sz w:val="28"/>
          <w:szCs w:val="28"/>
        </w:rPr>
        <w:lastRenderedPageBreak/>
        <w:t>территории Пермского муниципального округа, на которой проводится конференция, при условии, что один делегат может представлять интересы</w:t>
      </w:r>
      <w:proofErr w:type="gramEnd"/>
      <w:r w:rsidRPr="00467144">
        <w:rPr>
          <w:rFonts w:eastAsia="等线"/>
          <w:sz w:val="28"/>
          <w:szCs w:val="28"/>
        </w:rPr>
        <w:t xml:space="preserve"> не более 100 и не менее 20 жителей, проживающих в жилых домах, находящихся на соответствующей территории.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6.1.4. Собрание жителей по выборам делегатов правомочно (имеет кворум), если в нем принимают участие не менее одной трети жителей соответствующей территории, достигших шестнадцатилетнего возраста. Избранным делегатом для участия в конференции жителей считается кандидат, который получил наибольшее число голосов жителей, принявших участие в собрании жителей по выборам делегатов.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Решение собрания жителей по выборам делегатов принимается простым большинством голосов жителей, принявших участие в собрании жителей по выборам делегатов, и оформляется протоколом собрания жителей по выборам делегатов. К протоколу собрания по выборам делегатов прилагается реестр участников собрания по выборам делегатов с приложением согласия участников собрания по выборам делегатов на обработку персональных данных. Реестр участников собрания по выборам делегатов, согласия участников собрания по выборам делегатов на обработку персональных данных являются неотъемлемыми частями протокола.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Протоколы собраний жителей по выборам делегатов хранятся в Совете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 Мандатная комиссия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6.2.1. Мандатная комиссия МОО ТОС создается для проверки правильности избрания каждого делегата и подтверждения полномочий делегатов.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6.2.2. Состав мандатной комиссии МОО ТОС утверждается Советом МОО ТОС в срок не позднее 3 месяцев до дня проведения отчетно-выборной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В случае назначения конференции жителей главой администрации Пермского муниципального округа, состав мандатной комиссии утверждается главой администрации Пермского муниципального округа в срок не </w:t>
      </w:r>
      <w:proofErr w:type="gramStart"/>
      <w:r w:rsidRPr="00467144">
        <w:rPr>
          <w:rFonts w:eastAsia="等线"/>
          <w:sz w:val="28"/>
          <w:szCs w:val="28"/>
        </w:rPr>
        <w:t>позднее</w:t>
      </w:r>
      <w:proofErr w:type="gramEnd"/>
      <w:r w:rsidRPr="00467144">
        <w:rPr>
          <w:rFonts w:eastAsia="等线"/>
          <w:sz w:val="28"/>
          <w:szCs w:val="28"/>
        </w:rPr>
        <w:t xml:space="preserve"> чем за 45 дней до дня проведения отчетно-выборной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6.2.3. В состав мандатной комиссии МОО ТОС должны входить представители органов местного самоуправления муниципального образования Пермский муниципальный округ.</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6.2.4. Заседание мандатной комиссии МОО ТОС правомочно, если на нем присутствует более половины от общего числа членов мандатной комиссии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6.2.5. Решение мандатной комиссии МОО ТОС принимается простым большинством голосов присутствующих и оформляется протоколом мандатной комиссии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6.2.6. Мандатная комиссия МОО ТОС вправе направлять своего наблюдателя за соблюдением процедуры выборов делегатов на собраниях жителей по выборам делегатов.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6.2.7. Мандатная комиссия МОО ТОС проверяет правильность избрания каждого делегата и представляет на конференцию жителей предложения о признании полномочий делегатов.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Член мандатной комиссии МОО ТОС, не согласный с решением мандатной комиссии, может огласить на конференции МОО ТОС свое особое мнение. Особое мнение члена мандатной комиссии МОО ТОС заносится в протокол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6.2.8. Конференция жителей считается нелегитимной, если Советом МОО ТОС не представлены в мандатную комиссию МОО ТОС протоколы собраний жителей по выборам делегатов на конференцию жителей (с подписными листами).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6.2.9. Вмешательство в деятельность мандатной комиссии МОО ТОС со стороны органов МОО ТОС и (или) должностных лиц органов местного самоуправления муниципального образования Пермский муниципальный округ не допускается.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6.2.10. Полномочия мандатной комиссии МОО ТОС сохраняются до избрания нового состава мандатной комиссии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6.3. Порядок проведения конференции жителей. Порядок принятия решения.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6.3.1. </w:t>
      </w:r>
      <w:proofErr w:type="gramStart"/>
      <w:r w:rsidRPr="00467144">
        <w:rPr>
          <w:rFonts w:eastAsia="等线"/>
          <w:sz w:val="28"/>
          <w:szCs w:val="28"/>
        </w:rPr>
        <w:t>Совет МОО ТОС, лицо, инициативная группа, инициирующие проведение конференции жителей проводит регистрацию делегатов, прибывших на конференцию, составляет список делегатов конференции с их подписями, в котором указываются их фамилия, имя, отчество (последнее - при наличии), дата рождения, данные о месте жительства, с приложением согласия делегатов конференции на обработку персональных данных по форме, утвержденной правовым актом администрации Пермского муниципального округа.</w:t>
      </w:r>
      <w:proofErr w:type="gramEnd"/>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6.3.2. Конференцию жителей открывает председатель МОО ТОС, выборное лицо МОО ТОС, а при его отсутствии - руководитель или представитель инициативной группы. При отсутствии вышеуказанных лиц конференцию жителей открывает глава администрации Пермского муниципального округа или его уполномоченный представитель.</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Для ведения конференции жителей избирается президиум, состоящий из председателя, секретаря и других лиц по усмотрению участников конференции жителей. Состав президиума, повестка заседания, регламент проведения конференции жителей утверждаются простым большинством голосов присутствующих делегатов.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6.3.3. Для подсчета голосов на конференции жителей избирается счетная комиссия, которая также оформляет и подписывает реестр регистрации участников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Полномочия президиума и счетной комиссии конференции жителей могут быть возложены на Совет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6.3.4. При отсутствии кворума глава администрации Пермского муниципального округа, Совет МОО ТОС, лицо, созвавшее конференцию жителей, вправе:</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перенести сроки проведения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принять решение о проведении дополнительного голосования среди отсутствующих делегатов, по вопросам повестки конференции жителей путем письменного опроса отсутствующих в течение срока, определяемого органом, лицом, созвавшим конференцию МОО ТОС, кроме отчетно-выборной конференции жителей и учредительной конференции жителей, если в конференции жителей приняло участие менее 2/3 делегатов.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Данный срок не должен превышать одного месяца после дня проведения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6.3.5. Порядок участия в конференции жителей определяет Совет МОО ТОС и доводит его до сведения делегатов любыми доступными способами.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Право присутствия иных лиц определяется голосованием простым большинством делегатов, от общего числа присутствующих.</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6.3.6. </w:t>
      </w:r>
      <w:proofErr w:type="gramStart"/>
      <w:r w:rsidRPr="00467144">
        <w:rPr>
          <w:rFonts w:eastAsia="等线"/>
          <w:sz w:val="28"/>
          <w:szCs w:val="28"/>
        </w:rPr>
        <w:t>Секретарь конференции жителей ведет протокол, содержащий следующие данные: количество делегатов, имеющих право участвовать в конференции жителей, количество делегатов, зарегистрированных делегатов в качестве участников конференции жителей, их адреса, наименование инициатора конференции жителей, дату, время и место проведения, состав президиума, сведения о членах счетной комиссии (Ф.И.О.), полную формулировку рассматриваемого вопроса (вопросов), сведения о выступивших (Ф.И.О., статус), краткое содержание</w:t>
      </w:r>
      <w:proofErr w:type="gramEnd"/>
      <w:r w:rsidRPr="00467144">
        <w:rPr>
          <w:rFonts w:eastAsia="等线"/>
          <w:sz w:val="28"/>
          <w:szCs w:val="28"/>
        </w:rPr>
        <w:t xml:space="preserve"> выступлений по рассматриваемому вопросу (вопросам), принятое решение, список участвующих в конференции иных лиц.</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6.3.7. Решение конференции МОО ТОС принимается открытым голосованием простым большинством голосов присутствующих делегатов при наличии кворума.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Решения конференции жителей оформляются протоколом. Протокол подписывается председателем и секретарем конференции жителей и хранится в Совете МОО ТОС. К протоколу прилагается регистрационный лист делегатов конференции с приложением согласия делегатов конференции на обработку персональных данных. Регистрационный лист делегатов конференции, согласия делегатов конференции на обработку персональных данных являются неотъемлемыми частями протокола.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6.3.8. Совет МОО ТОС в течение пятнадцати календарных дней доводит до сведения жителей, проживающих на территории МОО ТОС, информацию о принятых на конференции жителей решениях.</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6.3.9. Конференция жителей собирается по мере необходимости, но не реже одного раза в год.</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6.4. К исключительным полномочиям конференции жителей относится: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установление структуры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принятие Устава МОО ТОС, внесение в него изменений и дополнений;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избрание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определение основных направлений деятельности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утверждение сметы доходов и расходов МОО ТОС и отчет</w:t>
      </w:r>
      <w:proofErr w:type="gramStart"/>
      <w:r w:rsidRPr="00467144">
        <w:rPr>
          <w:rFonts w:eastAsia="等线"/>
          <w:sz w:val="28"/>
          <w:szCs w:val="28"/>
        </w:rPr>
        <w:t>а о ее</w:t>
      </w:r>
      <w:proofErr w:type="gramEnd"/>
      <w:r w:rsidRPr="00467144">
        <w:rPr>
          <w:rFonts w:eastAsia="等线"/>
          <w:sz w:val="28"/>
          <w:szCs w:val="28"/>
        </w:rPr>
        <w:t xml:space="preserve"> исполнении;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рассмотрение и утверждение отчетов о деятельности органов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обсуждение инициативного проекта и принятие решения по вопросу о его одобрении;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определение принципов образования и использования имущества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принятие решений о создании других юридических лиц, об участии МОО ТОС в других юридических лицах;</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принятие решений о реорганизации и ликвидации МОО ТОС, о назначении ликвидационной комиссии (ликвидатора) и об утверждении ликвидационного баланса;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принятие решения о назначен</w:t>
      </w:r>
      <w:proofErr w:type="gramStart"/>
      <w:r w:rsidRPr="00467144">
        <w:rPr>
          <w:rFonts w:eastAsia="等线"/>
          <w:sz w:val="28"/>
          <w:szCs w:val="28"/>
        </w:rPr>
        <w:t>ии ау</w:t>
      </w:r>
      <w:proofErr w:type="gramEnd"/>
      <w:r w:rsidRPr="00467144">
        <w:rPr>
          <w:rFonts w:eastAsia="等线"/>
          <w:sz w:val="28"/>
          <w:szCs w:val="28"/>
        </w:rPr>
        <w:t>диторской организации или индивидуального аудитора.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Решения конференции жителей по вопросам исключительных полномочий конференции жителей принимаются путем открытого голосования большинством в 2/3 голосов присутствующих делегатов.</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7. Совет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7.1. Совет МОО ТОС является постоянно действующим коллегиальным руководящим органом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7.2. Совет МОО ТОС подотчетен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 Совет МОО ТОС не могут входить лица, являющиеся членами другого МОО ТОС, действующего на другой территории Пермского муниципального округа.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7.3. Совет МОО ТОС избирается на конференции жителей сроком на 5 лет в количестве не менее 5 и не более 9 человек. С момента избрания нового состава Совета МОО ТОС полномочия прежнего состава Совета МОО ТОС прекращаются.</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7.4. Полномочия Совета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представлять интересы МОО ТОС, в том числе в органах местного самоуправления муниципального образования Пермский муниципальный округ, по вопросам, затрагивающим интересы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инициировать проведение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обеспечивать исполнение решений, принятых на конференциях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утверждать структуру и регламент работы Совета МОО ТОС, положение о контрольно-ревизионной комиссии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избирать и прекращать полномочия заместителя председателя Совета МОО ТОС из числа Совета МОО ТОС по предложению председателя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от имени МОО ТОС выполнять функции по управлению имуществом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разрабатывать и утверждать финансовый план на следующий год согласно утверждённой на конференции сметы доходов и расходов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принимать решения по осуществлению МОО ТОС в социальной сфере, сфере жилищно-коммунального хозяйства, обеспечению охраны общественного порядка;</w:t>
      </w:r>
    </w:p>
    <w:p w:rsidR="00467144" w:rsidRPr="00467144" w:rsidRDefault="00467144" w:rsidP="003C682D">
      <w:pPr>
        <w:autoSpaceDE w:val="0"/>
        <w:autoSpaceDN w:val="0"/>
        <w:spacing w:line="360" w:lineRule="exact"/>
        <w:ind w:firstLine="709"/>
        <w:jc w:val="both"/>
        <w:rPr>
          <w:rFonts w:eastAsia="等线"/>
          <w:sz w:val="28"/>
          <w:szCs w:val="28"/>
        </w:rPr>
      </w:pPr>
      <w:proofErr w:type="gramStart"/>
      <w:r w:rsidRPr="00467144">
        <w:rPr>
          <w:rFonts w:eastAsia="等线"/>
          <w:sz w:val="28"/>
          <w:szCs w:val="28"/>
        </w:rPr>
        <w:t>привлекать на добровольной основе средства жителей, проживающих на территории МОО ТОС, и организаций, создавать фонды местных инициатив, объединять на договорных началах собственные средства и средства юридических и физических лиц для строительства и содержания различных объектов коммунально-бытового обслуживания и социально-культурного назначения, организации мест отдыха, финансирования целевых социальных программ, благоустройства, озеленения территорий, строительства детских, спортивных и иных площадок, вывоза мусора, ремонта объектов</w:t>
      </w:r>
      <w:proofErr w:type="gramEnd"/>
      <w:r w:rsidRPr="00467144">
        <w:rPr>
          <w:rFonts w:eastAsia="等线"/>
          <w:sz w:val="28"/>
          <w:szCs w:val="28"/>
        </w:rPr>
        <w:t xml:space="preserve"> инфраструктуры, дорог и тротуаров и других целей;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принимать участие в </w:t>
      </w:r>
      <w:proofErr w:type="gramStart"/>
      <w:r w:rsidRPr="00467144">
        <w:rPr>
          <w:rFonts w:eastAsia="等线"/>
          <w:sz w:val="28"/>
          <w:szCs w:val="28"/>
        </w:rPr>
        <w:t>контроле за</w:t>
      </w:r>
      <w:proofErr w:type="gramEnd"/>
      <w:r w:rsidRPr="00467144">
        <w:rPr>
          <w:rFonts w:eastAsia="等线"/>
          <w:sz w:val="28"/>
          <w:szCs w:val="28"/>
        </w:rPr>
        <w:t xml:space="preserve"> использованием финансовых средств, выделенных органами местного самоуправления муниципального образования Пермский муниципальный округ на содержание и развитие территории;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организовывать благотворительную деятельность, в том числе оказывать помощь инвалидам, престарелым, семьям погибших военнослужащих, малообеспеченным и многодетным семьям, гражданам, находящимся в зоне риска или попавшим в трудную жизненную ситуацию;</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утверждать годовые отчеты и бухгалтерскую (финансовую) отчетность;</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реализовывать иные полномочия МОО ТОС, не противоречащие законодательству Российской Федерации, кроме полномочий, относящихся к исключительным полномочиям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7.5. Заседания Совета МОО ТОС проводятся по мере необходимости. Заседание правомочно, если на нем присутствует более половины его членов. </w:t>
      </w:r>
      <w:r w:rsidRPr="00467144">
        <w:rPr>
          <w:rFonts w:eastAsia="等线"/>
          <w:sz w:val="28"/>
          <w:szCs w:val="28"/>
        </w:rPr>
        <w:lastRenderedPageBreak/>
        <w:t>Решения принимаются простым большинством голосов от числа присутствующих членов Совета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7.6. Работой Совета МОО ТОС руководит председатель МОО ТОС, который входит в состав Совета МОО ТОС.</w:t>
      </w:r>
    </w:p>
    <w:p w:rsid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8. Председатель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8.1. Председатель МОО ТОС - единоличный исполнительный орган, являющийся выборным лицом МОО ТОС, который осуществляет общее руководство деятельностью Совета МОО ТОС. Председатель МОО ТОС избирается конференцией жителей сроком на 5 лет.</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Заместитель председателя МОО ТОС выбирается членами Совета МОО ТОС из своего состава.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8.2. Председатель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ведет конференцию МОО ТОС, заседания Совета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организует и контролирует выполнение решений и поручений конференции жителей, Совета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определяет штат работников и порядок оплаты труда работников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осуществляет прием и увольнение работников по трудовым договорам;</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открывает в банке расчетный счет и другие счета, подписывает финансовые документы;</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распоряжается финансовыми средствами МОО ТОС согласно финансовому плану, решениям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разрабатывает должностные инструкции работников;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заключает гражданско-правовые договоры с юридическими и физическими лицами;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представляет МОО ТОС без доверенности во взаимоотношениях с гражданами, органами государственной власти и органами местного самоуправления муниципального образования </w:t>
      </w:r>
      <w:bookmarkStart w:id="4" w:name="_Hlk126282032"/>
      <w:r w:rsidRPr="00467144">
        <w:rPr>
          <w:rFonts w:eastAsia="等线"/>
          <w:sz w:val="28"/>
          <w:szCs w:val="28"/>
        </w:rPr>
        <w:t>Пермский муниципальный округ</w:t>
      </w:r>
      <w:bookmarkEnd w:id="4"/>
      <w:r w:rsidRPr="00467144">
        <w:rPr>
          <w:rFonts w:eastAsia="等线"/>
          <w:sz w:val="28"/>
          <w:szCs w:val="28"/>
        </w:rPr>
        <w:t>, общественными объединениями и другими юридическими лицами;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информирует граждан, органы государственной власти и органы местного самоуправления муниципального образования Пермский муниципальный округ, иные юридические лица о деятельности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организует личный прием граждан и юридических лиц;</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отвечает за обеспечение учета и сохранности финансовых и архивных документов;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отвечает за сохранность печати, штампа, бланков и имущества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доводит до сведения жителей, проживающих на территории МОО ТОС, положения настоящего Устава и информацию о внесенных в настоящий Устав изменениях.</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8.3. В случае отсутствия (болезни, отпуска, командировки и т.д.) Председателя МОО ТОС, его функции исполняет заместитель председателя МОО ТОС, который действует на основании доверенности, выданной Председателем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8.4. Председатель МОО ТОС обязан представить в мандатную комиссию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информацию о дате, месте и времени проведения собраний жителей по выборам делегатов по улицам, где избираются делегаты, в срок не позднее 3 дней до начала указанных собраний;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протоколы с подписными листами собраний жителей по выборам делегатов по улицам, где избираются делегаты, в срок не позднее 10 дней до проведения конференции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8.5. Председатель МОО ТОС может быть досрочно освобожден от занимаемой должности: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по решению конференции жителей, принятому большинством в две трети голосов от числа делегатов, участвующих в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Освобождение председателя МОО ТОС от должности может осуществляться в случаях:</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изъявления председателем МОО ТОС личной инициативы;</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вступления в силу обвинительного приговора суда;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признания его </w:t>
      </w:r>
      <w:proofErr w:type="gramStart"/>
      <w:r w:rsidRPr="00467144">
        <w:rPr>
          <w:rFonts w:eastAsia="等线"/>
          <w:sz w:val="28"/>
          <w:szCs w:val="28"/>
        </w:rPr>
        <w:t>недееспособным</w:t>
      </w:r>
      <w:proofErr w:type="gramEnd"/>
      <w:r w:rsidRPr="00467144">
        <w:rPr>
          <w:rFonts w:eastAsia="等线"/>
          <w:sz w:val="28"/>
          <w:szCs w:val="28"/>
        </w:rPr>
        <w:t xml:space="preserve"> по решению суда;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неоднократного умышленного нарушения положений настоящего Устава;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неоднократного неисполнения своих обязанностей без уважительных причин;</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 иных случаях, предусмотренных законодательством Российской Федерации.</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9. Ревизор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9.1. Ревизор МОО ТОС является контрольно-ревизионным органом МОО ТОС.</w:t>
      </w:r>
    </w:p>
    <w:p w:rsidR="00467144" w:rsidRPr="00467144" w:rsidRDefault="00467144" w:rsidP="003C682D">
      <w:pPr>
        <w:autoSpaceDE w:val="0"/>
        <w:autoSpaceDN w:val="0"/>
        <w:spacing w:line="360" w:lineRule="exact"/>
        <w:ind w:firstLine="709"/>
        <w:jc w:val="both"/>
        <w:rPr>
          <w:rFonts w:eastAsia="等线"/>
          <w:sz w:val="28"/>
          <w:szCs w:val="28"/>
        </w:rPr>
      </w:pPr>
      <w:proofErr w:type="gramStart"/>
      <w:r w:rsidRPr="00467144">
        <w:rPr>
          <w:rFonts w:eastAsia="等线"/>
          <w:sz w:val="28"/>
          <w:szCs w:val="28"/>
        </w:rPr>
        <w:t>Контроль за</w:t>
      </w:r>
      <w:proofErr w:type="gramEnd"/>
      <w:r w:rsidRPr="00467144">
        <w:rPr>
          <w:rFonts w:eastAsia="等线"/>
          <w:sz w:val="28"/>
          <w:szCs w:val="28"/>
        </w:rPr>
        <w:t xml:space="preserve"> финансово-хозяйственной деятельностью МОО ТОС осуществляет ревизор, избираемый конференцией МОО ТОС сроком на 5 лет.</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9.2. Ревизор МОО ТОС подотчетен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Ревизором МОО ТОС не может быть лицо, избранное членом Совета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9.3. Проверка (ревизия) финансово-хозяйственной деятельности МОО ТОС осуществляется ежегодно по итогам деятельности, а также в другое время по решению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9.4. Председатель МОО ТОС, члены Совета МОО ТОС и штатные работники МОО ТОС обязаны по требованию ревизора МОО ТОС представлять всю необходимую информацию для проведения ревизионных проверок.</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9.5. О результатах проведения ревизионных проверок (ревизий) ревизор МОО ТОС докладывает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9.6. Жители, проживающие на территории МОО ТОС, имеют право на ознакомление с актом ревизии.</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10. Материально-финансовая основа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10.1. Финансовые средства МОО ТОС состоят из собственных, иных не запрещенных законом поступлений, а также средств, предоставляемых органами местного самоуправления муниципального образования Пермский муниципальный округ в форме субсидий за счет средств бюджета Пермского муниципального округа на осуществление деятельности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Собственные финансовые средства образуются за счет добровольных взносов и пожертвований предприятий, учреждений, организаций, граждан, а также других, не запрещенных законом поступлений.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10.2. Выделение бюджетных денежных средств МОО ТОС осуществляется в соответствии с законодательством Российской Федерации, правовыми актами Пермского муниципального округа.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10.3. МОО ТОС на основе соответствующих смет доходов и расходов самостоятельно использует имеющиеся в его распоряжении финансовые средства в соответствии с уставными целями и программами социально-экономического развития соответствующих территорий, если иной порядок использования финансирования не установлен соответствующим договором.</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Годовые отчеты об исполнении сметы доходов и расходов утверждаются конференцией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Финансовые средства МОО ТОС не могут распределяться между жителями, членами органов МОО ТОС и используются исключительно для достижения целей деятельности МОО ТОС или благотворительных целей.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10.4. </w:t>
      </w:r>
      <w:proofErr w:type="gramStart"/>
      <w:r w:rsidRPr="00467144">
        <w:rPr>
          <w:rFonts w:eastAsia="等线"/>
          <w:sz w:val="28"/>
          <w:szCs w:val="28"/>
        </w:rPr>
        <w:t xml:space="preserve">Субсидии предоставляются МОО ТОС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жителей, проживающих на территории МОО ТОС, организацию и проведение мероприятий по работе с жителями, в том числе на материально-техническое обеспечение деятельности МОО ТОС, содержание помещения, оплату коммунальных услуг, оплату труда, а </w:t>
      </w:r>
      <w:r w:rsidRPr="00467144">
        <w:rPr>
          <w:rFonts w:eastAsia="等线"/>
          <w:sz w:val="28"/>
          <w:szCs w:val="28"/>
        </w:rPr>
        <w:lastRenderedPageBreak/>
        <w:t>также на проведение культурно-массовых и спортивных мероприятий на территории МОО ТОС</w:t>
      </w:r>
      <w:proofErr w:type="gramEnd"/>
      <w:r w:rsidRPr="00467144">
        <w:rPr>
          <w:rFonts w:eastAsia="等线"/>
          <w:sz w:val="28"/>
          <w:szCs w:val="28"/>
        </w:rPr>
        <w:t xml:space="preserve"> в рамках реализации мероприятий, направленных на решение вопросов местного значения в границах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Выделение средств бюджета Пермского муниципального округа МОО ТОС осуществляется в случае соответствия настоящего Устава действующему законодательству Российской Федерации и Положению о МОО ТОС.</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10.5. Предоставление субсидий осуществляется на основании договора о предоставлении из бюджета Пермского муниципального округа субсидии на финансовое обеспечение затрат, связанных с осуществлением хозяйственной деятельности МОО ТОС, заключенного между МОО ТОС и администрацией Пермского муниципального округа на очередной финансовый год и плановый период.</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10.6. МОО ТОС подконтролен органам местного самоуправления муниципального образования Пермский муниципальный округ в части использования переданных ему бюджетных средств.</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Органы местного самоуправления муниципального образования Пермский муниципальный округ контролируют поступление и использование бюджетных средств, переданных МОО ТОС на осуществление их деятельности.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10.7. Органы местного самоуправления муниципального образования Пермский муниципальный округ, жители деревни </w:t>
      </w:r>
      <w:proofErr w:type="gramStart"/>
      <w:r w:rsidRPr="00467144">
        <w:rPr>
          <w:rFonts w:eastAsia="等线"/>
          <w:sz w:val="28"/>
          <w:szCs w:val="28"/>
        </w:rPr>
        <w:t>Большая</w:t>
      </w:r>
      <w:proofErr w:type="gramEnd"/>
      <w:r w:rsidRPr="00467144">
        <w:rPr>
          <w:rFonts w:eastAsia="等线"/>
          <w:sz w:val="28"/>
          <w:szCs w:val="28"/>
        </w:rPr>
        <w:t xml:space="preserve"> </w:t>
      </w:r>
      <w:proofErr w:type="spellStart"/>
      <w:r w:rsidRPr="00467144">
        <w:rPr>
          <w:rFonts w:eastAsia="等线"/>
          <w:sz w:val="28"/>
          <w:szCs w:val="28"/>
        </w:rPr>
        <w:t>Мось</w:t>
      </w:r>
      <w:proofErr w:type="spellEnd"/>
      <w:r w:rsidRPr="00467144">
        <w:rPr>
          <w:rFonts w:eastAsia="等线"/>
          <w:sz w:val="28"/>
          <w:szCs w:val="28"/>
        </w:rPr>
        <w:t xml:space="preserve"> не несут ответственности по имущественным и финансовым обязательствам органов МОО ТОС. МОО ТОС не несет ответственности по имущественным и финансовым обязательствам органов местного самоуправления муниципального образования Пермский муниципальный округ и жителей, проживающих на территории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11. Порядок внесения изменений и дополнений в Устав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11.1. Изменения и дополнения в настоящий Устав принимаются конференцией жителей в порядке, определенном пунктом 6.4 настоящего Устава.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11.2. Все изменения в настоящий Устав подлежат государственной регистрации в порядке, установленном действующим законодательством Российской Федерации, и приобретают юридическую силу с момента регистрации.</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center"/>
        <w:outlineLvl w:val="1"/>
        <w:rPr>
          <w:rFonts w:eastAsia="等线"/>
          <w:sz w:val="28"/>
          <w:szCs w:val="28"/>
        </w:rPr>
      </w:pPr>
      <w:r w:rsidRPr="00467144">
        <w:rPr>
          <w:rFonts w:eastAsia="等线"/>
          <w:sz w:val="28"/>
          <w:szCs w:val="28"/>
        </w:rPr>
        <w:t>12. Порядок реорганизации и ликвидации МОО ТОС</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12.1. Деятельность МОО ТОС может быть прекращена:</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по решению конференции жителей. Такое решение должно быть принято большинством голосов в 2/3 делегатов конференции жителей;</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lastRenderedPageBreak/>
        <w:t xml:space="preserve">по решению суда по основаниям, предусмотренным Гражданским </w:t>
      </w:r>
      <w:hyperlink r:id="rId23">
        <w:r w:rsidRPr="00467144">
          <w:rPr>
            <w:rFonts w:eastAsia="等线"/>
            <w:sz w:val="28"/>
            <w:szCs w:val="28"/>
          </w:rPr>
          <w:t>кодексом</w:t>
        </w:r>
      </w:hyperlink>
      <w:r w:rsidRPr="00467144">
        <w:rPr>
          <w:rFonts w:eastAsia="等线"/>
          <w:sz w:val="28"/>
          <w:szCs w:val="28"/>
        </w:rPr>
        <w:t xml:space="preserve"> Российской Федерации.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 xml:space="preserve">12.2. Реорганизация или ликвидация МОО ТОС осуществляется в порядке, предусмотренном Гражданским </w:t>
      </w:r>
      <w:hyperlink r:id="rId24">
        <w:r w:rsidRPr="00467144">
          <w:rPr>
            <w:rFonts w:eastAsia="等线"/>
            <w:sz w:val="28"/>
            <w:szCs w:val="28"/>
          </w:rPr>
          <w:t>кодексом</w:t>
        </w:r>
      </w:hyperlink>
      <w:r w:rsidRPr="00467144">
        <w:rPr>
          <w:rFonts w:eastAsia="等线"/>
          <w:sz w:val="28"/>
          <w:szCs w:val="28"/>
        </w:rPr>
        <w:t xml:space="preserve"> Российской Федерации и другими федеральными законами Российской Федерации.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12.3. При ликвидации МОО ТОС бюджетные средства и имущество, находящееся на балансе МОО ТОС, приобретенное за счет бюджетных средств или переданное органами местного самоуправления муниципального образования Пермский муниципальный округ, переходят в состав муниципальной собственности.</w:t>
      </w:r>
    </w:p>
    <w:p w:rsidR="00467144" w:rsidRPr="00467144" w:rsidRDefault="00467144" w:rsidP="003C682D">
      <w:pPr>
        <w:autoSpaceDE w:val="0"/>
        <w:autoSpaceDN w:val="0"/>
        <w:spacing w:line="360" w:lineRule="exact"/>
        <w:ind w:firstLine="709"/>
        <w:jc w:val="both"/>
        <w:rPr>
          <w:rFonts w:eastAsia="等线"/>
          <w:sz w:val="28"/>
          <w:szCs w:val="28"/>
        </w:rPr>
      </w:pPr>
      <w:r w:rsidRPr="00467144">
        <w:rPr>
          <w:rFonts w:eastAsia="等线"/>
          <w:sz w:val="28"/>
          <w:szCs w:val="28"/>
        </w:rPr>
        <w:t>12.4. Финансовые средства и имущество, оставшиеся после удовлетворения требований кредиторов, направляются на цели деятельности МОО ТОС в соответствии с настоящим Уставом и (или) на благотворительные цели.</w:t>
      </w: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autoSpaceDE w:val="0"/>
        <w:autoSpaceDN w:val="0"/>
        <w:spacing w:line="360" w:lineRule="exact"/>
        <w:ind w:firstLine="709"/>
        <w:jc w:val="both"/>
        <w:rPr>
          <w:rFonts w:eastAsia="等线"/>
          <w:sz w:val="28"/>
          <w:szCs w:val="28"/>
        </w:rPr>
      </w:pPr>
    </w:p>
    <w:p w:rsidR="00467144" w:rsidRPr="00467144" w:rsidRDefault="00467144" w:rsidP="003C682D">
      <w:pPr>
        <w:spacing w:line="360" w:lineRule="exact"/>
        <w:ind w:firstLine="709"/>
        <w:rPr>
          <w:rFonts w:eastAsia="等线"/>
          <w:sz w:val="28"/>
          <w:szCs w:val="28"/>
        </w:rPr>
      </w:pPr>
    </w:p>
    <w:p w:rsidR="00467144" w:rsidRDefault="00467144" w:rsidP="00467144">
      <w:pPr>
        <w:tabs>
          <w:tab w:val="left" w:pos="567"/>
        </w:tabs>
        <w:suppressAutoHyphens/>
        <w:autoSpaceDE w:val="0"/>
        <w:autoSpaceDN w:val="0"/>
        <w:spacing w:line="360" w:lineRule="exact"/>
        <w:jc w:val="both"/>
        <w:outlineLvl w:val="0"/>
        <w:rPr>
          <w:sz w:val="28"/>
          <w:szCs w:val="20"/>
        </w:rPr>
      </w:pPr>
    </w:p>
    <w:sectPr w:rsidR="00467144" w:rsidSect="00467144">
      <w:pgSz w:w="11907" w:h="16840" w:code="9"/>
      <w:pgMar w:top="1134" w:right="567" w:bottom="1134" w:left="1418"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7A" w:rsidRDefault="00AE297A">
      <w:r>
        <w:separator/>
      </w:r>
    </w:p>
  </w:endnote>
  <w:endnote w:type="continuationSeparator" w:id="0">
    <w:p w:rsidR="00AE297A" w:rsidRDefault="00AE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等线">
    <w:altName w:val="Microsoft YaHei"/>
    <w:charset w:val="00"/>
    <w:family w:val="auto"/>
    <w:pitch w:val="default"/>
  </w:font>
  <w:font w:name="Calibri Light">
    <w:altName w:val="Arial"/>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0B" w:rsidRDefault="0018480B">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7A" w:rsidRDefault="00AE297A">
      <w:r>
        <w:separator/>
      </w:r>
    </w:p>
  </w:footnote>
  <w:footnote w:type="continuationSeparator" w:id="0">
    <w:p w:rsidR="00AE297A" w:rsidRDefault="00AE2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0B" w:rsidRDefault="0018480B">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8480B" w:rsidRDefault="001848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0B" w:rsidRDefault="0018480B">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14F38">
      <w:rPr>
        <w:rStyle w:val="ac"/>
        <w:noProof/>
      </w:rPr>
      <w:t>2</w:t>
    </w:r>
    <w:r>
      <w:rPr>
        <w:rStyle w:val="ac"/>
      </w:rPr>
      <w:fldChar w:fldCharType="end"/>
    </w:r>
  </w:p>
  <w:p w:rsidR="0018480B" w:rsidRDefault="001848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47053"/>
      <w:docPartObj>
        <w:docPartGallery w:val="Page Numbers (Top of Page)"/>
        <w:docPartUnique/>
      </w:docPartObj>
    </w:sdtPr>
    <w:sdtEndPr/>
    <w:sdtContent>
      <w:p w:rsidR="006F6397" w:rsidRDefault="006F6397">
        <w:pPr>
          <w:pStyle w:val="a3"/>
        </w:pPr>
        <w:r>
          <w:fldChar w:fldCharType="begin"/>
        </w:r>
        <w:r>
          <w:instrText>PAGE   \* MERGEFORMAT</w:instrText>
        </w:r>
        <w:r>
          <w:fldChar w:fldCharType="separate"/>
        </w:r>
        <w:r w:rsidR="00414F38">
          <w:rPr>
            <w:noProof/>
          </w:rPr>
          <w:t>3</w:t>
        </w:r>
        <w:r>
          <w:fldChar w:fldCharType="end"/>
        </w:r>
      </w:p>
    </w:sdtContent>
  </w:sdt>
  <w:p w:rsidR="006F6397" w:rsidRDefault="006F63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23C7"/>
    <w:multiLevelType w:val="hybridMultilevel"/>
    <w:tmpl w:val="F4E81182"/>
    <w:lvl w:ilvl="0" w:tplc="043E2E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0875C2"/>
    <w:multiLevelType w:val="multilevel"/>
    <w:tmpl w:val="07D6E6D4"/>
    <w:lvl w:ilvl="0">
      <w:start w:val="1"/>
      <w:numFmt w:val="decimal"/>
      <w:lvlText w:val="%1."/>
      <w:lvlJc w:val="left"/>
      <w:pPr>
        <w:ind w:left="1774" w:hanging="1065"/>
      </w:pPr>
      <w:rPr>
        <w:rFonts w:cs="Times New Roman" w:hint="default"/>
      </w:rPr>
    </w:lvl>
    <w:lvl w:ilvl="1">
      <w:start w:val="1"/>
      <w:numFmt w:val="decimal"/>
      <w:lvlText w:val="3.%2."/>
      <w:lvlJc w:val="left"/>
      <w:pPr>
        <w:ind w:left="1430" w:hanging="720"/>
      </w:pPr>
      <w:rPr>
        <w:rFonts w:ascii="Times New Roman" w:hAnsi="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51697FCB"/>
    <w:multiLevelType w:val="hybridMultilevel"/>
    <w:tmpl w:val="F4E81182"/>
    <w:lvl w:ilvl="0" w:tplc="043E2E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9E0FD1"/>
    <w:multiLevelType w:val="hybridMultilevel"/>
    <w:tmpl w:val="2A0EA228"/>
    <w:lvl w:ilvl="0" w:tplc="FCC6FC6A">
      <w:start w:val="1"/>
      <w:numFmt w:val="decimal"/>
      <w:lvlText w:val="1.%1."/>
      <w:lvlJc w:val="left"/>
      <w:pPr>
        <w:ind w:left="1429" w:hanging="360"/>
      </w:pPr>
      <w:rPr>
        <w:rFonts w:ascii="Times New Roman" w:hAnsi="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20C3D"/>
    <w:rsid w:val="0003039C"/>
    <w:rsid w:val="00035883"/>
    <w:rsid w:val="00051010"/>
    <w:rsid w:val="000534D3"/>
    <w:rsid w:val="000555C3"/>
    <w:rsid w:val="00065FBF"/>
    <w:rsid w:val="00077FD7"/>
    <w:rsid w:val="000817ED"/>
    <w:rsid w:val="000B5381"/>
    <w:rsid w:val="000C4CD5"/>
    <w:rsid w:val="000C6479"/>
    <w:rsid w:val="000D6624"/>
    <w:rsid w:val="000E3D76"/>
    <w:rsid w:val="000E66BC"/>
    <w:rsid w:val="000F4254"/>
    <w:rsid w:val="00104B80"/>
    <w:rsid w:val="0012186D"/>
    <w:rsid w:val="00154E9C"/>
    <w:rsid w:val="00155F14"/>
    <w:rsid w:val="0016018B"/>
    <w:rsid w:val="0018480B"/>
    <w:rsid w:val="00185441"/>
    <w:rsid w:val="001A1315"/>
    <w:rsid w:val="001A30EF"/>
    <w:rsid w:val="001B2BC8"/>
    <w:rsid w:val="001B4753"/>
    <w:rsid w:val="001C4ABD"/>
    <w:rsid w:val="001C4DCA"/>
    <w:rsid w:val="001D02CD"/>
    <w:rsid w:val="001E268C"/>
    <w:rsid w:val="001E2B27"/>
    <w:rsid w:val="00203BDC"/>
    <w:rsid w:val="002040A2"/>
    <w:rsid w:val="002047A8"/>
    <w:rsid w:val="00206F6E"/>
    <w:rsid w:val="0021024A"/>
    <w:rsid w:val="002132A1"/>
    <w:rsid w:val="0022560C"/>
    <w:rsid w:val="0023020B"/>
    <w:rsid w:val="002330C4"/>
    <w:rsid w:val="002420AB"/>
    <w:rsid w:val="00242B04"/>
    <w:rsid w:val="0024511B"/>
    <w:rsid w:val="0026551D"/>
    <w:rsid w:val="002757DF"/>
    <w:rsid w:val="002A3E88"/>
    <w:rsid w:val="002E517F"/>
    <w:rsid w:val="002F2F98"/>
    <w:rsid w:val="00302B6A"/>
    <w:rsid w:val="003045B0"/>
    <w:rsid w:val="00306735"/>
    <w:rsid w:val="00337F8F"/>
    <w:rsid w:val="00362BB1"/>
    <w:rsid w:val="00364D5F"/>
    <w:rsid w:val="003739D7"/>
    <w:rsid w:val="003835DB"/>
    <w:rsid w:val="003907B7"/>
    <w:rsid w:val="00393A4B"/>
    <w:rsid w:val="003C682D"/>
    <w:rsid w:val="003D7A53"/>
    <w:rsid w:val="003E07B7"/>
    <w:rsid w:val="003F123A"/>
    <w:rsid w:val="00414494"/>
    <w:rsid w:val="00414F38"/>
    <w:rsid w:val="0041511B"/>
    <w:rsid w:val="0042345A"/>
    <w:rsid w:val="00430273"/>
    <w:rsid w:val="00443B0C"/>
    <w:rsid w:val="00447CEE"/>
    <w:rsid w:val="004602E1"/>
    <w:rsid w:val="00465CE6"/>
    <w:rsid w:val="00467144"/>
    <w:rsid w:val="00467AC4"/>
    <w:rsid w:val="004702BB"/>
    <w:rsid w:val="00480BCF"/>
    <w:rsid w:val="00482A25"/>
    <w:rsid w:val="00494D49"/>
    <w:rsid w:val="004A48A4"/>
    <w:rsid w:val="004B00AA"/>
    <w:rsid w:val="004B417F"/>
    <w:rsid w:val="004B4EA5"/>
    <w:rsid w:val="004C3455"/>
    <w:rsid w:val="004D45B0"/>
    <w:rsid w:val="004F73D4"/>
    <w:rsid w:val="00506832"/>
    <w:rsid w:val="0051502C"/>
    <w:rsid w:val="0051699F"/>
    <w:rsid w:val="0053510B"/>
    <w:rsid w:val="00535DB2"/>
    <w:rsid w:val="00542C73"/>
    <w:rsid w:val="00542E50"/>
    <w:rsid w:val="00550457"/>
    <w:rsid w:val="005572A5"/>
    <w:rsid w:val="00562C29"/>
    <w:rsid w:val="005655FA"/>
    <w:rsid w:val="00571308"/>
    <w:rsid w:val="00572091"/>
    <w:rsid w:val="00576A32"/>
    <w:rsid w:val="00577234"/>
    <w:rsid w:val="005B7C2C"/>
    <w:rsid w:val="005C38F6"/>
    <w:rsid w:val="005C3B6A"/>
    <w:rsid w:val="005D72D0"/>
    <w:rsid w:val="005F13DD"/>
    <w:rsid w:val="005F4982"/>
    <w:rsid w:val="005F568A"/>
    <w:rsid w:val="0061493F"/>
    <w:rsid w:val="006155F3"/>
    <w:rsid w:val="00621C65"/>
    <w:rsid w:val="006312AA"/>
    <w:rsid w:val="0063376A"/>
    <w:rsid w:val="00637B08"/>
    <w:rsid w:val="00642D0E"/>
    <w:rsid w:val="00646288"/>
    <w:rsid w:val="00662DD7"/>
    <w:rsid w:val="00663DBF"/>
    <w:rsid w:val="00667A75"/>
    <w:rsid w:val="006728C7"/>
    <w:rsid w:val="006B1A59"/>
    <w:rsid w:val="006C181C"/>
    <w:rsid w:val="006C5CBE"/>
    <w:rsid w:val="006C6E1D"/>
    <w:rsid w:val="006D4806"/>
    <w:rsid w:val="006E7D7E"/>
    <w:rsid w:val="006F2225"/>
    <w:rsid w:val="006F6397"/>
    <w:rsid w:val="006F6C51"/>
    <w:rsid w:val="006F7533"/>
    <w:rsid w:val="00701266"/>
    <w:rsid w:val="007168FE"/>
    <w:rsid w:val="00724F66"/>
    <w:rsid w:val="00725CF9"/>
    <w:rsid w:val="00727659"/>
    <w:rsid w:val="00734415"/>
    <w:rsid w:val="00734AC2"/>
    <w:rsid w:val="007351AA"/>
    <w:rsid w:val="0074416F"/>
    <w:rsid w:val="00756AB1"/>
    <w:rsid w:val="0077109F"/>
    <w:rsid w:val="00775567"/>
    <w:rsid w:val="00784A73"/>
    <w:rsid w:val="00786EFA"/>
    <w:rsid w:val="007A15CF"/>
    <w:rsid w:val="007B104C"/>
    <w:rsid w:val="007B75C5"/>
    <w:rsid w:val="007E4893"/>
    <w:rsid w:val="007E6674"/>
    <w:rsid w:val="007E6E41"/>
    <w:rsid w:val="007F68AC"/>
    <w:rsid w:val="008005A0"/>
    <w:rsid w:val="0080799B"/>
    <w:rsid w:val="008148AA"/>
    <w:rsid w:val="00816DD9"/>
    <w:rsid w:val="00817ACA"/>
    <w:rsid w:val="00821F14"/>
    <w:rsid w:val="008278F3"/>
    <w:rsid w:val="00831975"/>
    <w:rsid w:val="00840F8F"/>
    <w:rsid w:val="00842D04"/>
    <w:rsid w:val="008462C2"/>
    <w:rsid w:val="00856810"/>
    <w:rsid w:val="0086090A"/>
    <w:rsid w:val="00860C6F"/>
    <w:rsid w:val="00863DEC"/>
    <w:rsid w:val="00864234"/>
    <w:rsid w:val="00864B75"/>
    <w:rsid w:val="00876C36"/>
    <w:rsid w:val="008773DC"/>
    <w:rsid w:val="008802BD"/>
    <w:rsid w:val="008A03AB"/>
    <w:rsid w:val="008A1351"/>
    <w:rsid w:val="008A2D9E"/>
    <w:rsid w:val="008A7643"/>
    <w:rsid w:val="008C1F04"/>
    <w:rsid w:val="008C56FD"/>
    <w:rsid w:val="008D13AA"/>
    <w:rsid w:val="008E44AB"/>
    <w:rsid w:val="008E7ECE"/>
    <w:rsid w:val="00900A1B"/>
    <w:rsid w:val="00906504"/>
    <w:rsid w:val="0092233D"/>
    <w:rsid w:val="00932795"/>
    <w:rsid w:val="00951DB6"/>
    <w:rsid w:val="00973B5D"/>
    <w:rsid w:val="00974C42"/>
    <w:rsid w:val="009A565A"/>
    <w:rsid w:val="009B151F"/>
    <w:rsid w:val="009B5F4B"/>
    <w:rsid w:val="009C7F2A"/>
    <w:rsid w:val="009D04CB"/>
    <w:rsid w:val="009D6192"/>
    <w:rsid w:val="009E0131"/>
    <w:rsid w:val="009E5B5A"/>
    <w:rsid w:val="00A14F62"/>
    <w:rsid w:val="00A24E2A"/>
    <w:rsid w:val="00A27CCD"/>
    <w:rsid w:val="00A30B1A"/>
    <w:rsid w:val="00A74C52"/>
    <w:rsid w:val="00A83770"/>
    <w:rsid w:val="00A96183"/>
    <w:rsid w:val="00AA068A"/>
    <w:rsid w:val="00AB7D7F"/>
    <w:rsid w:val="00AD79F6"/>
    <w:rsid w:val="00AE14A7"/>
    <w:rsid w:val="00AE297A"/>
    <w:rsid w:val="00AF3670"/>
    <w:rsid w:val="00B15B54"/>
    <w:rsid w:val="00B3194E"/>
    <w:rsid w:val="00B56BEF"/>
    <w:rsid w:val="00B647BA"/>
    <w:rsid w:val="00B81221"/>
    <w:rsid w:val="00B931FE"/>
    <w:rsid w:val="00BA266C"/>
    <w:rsid w:val="00BA4109"/>
    <w:rsid w:val="00BA416E"/>
    <w:rsid w:val="00BB2393"/>
    <w:rsid w:val="00BB6EA3"/>
    <w:rsid w:val="00BC0A61"/>
    <w:rsid w:val="00BC0F27"/>
    <w:rsid w:val="00BC3DDF"/>
    <w:rsid w:val="00BC7DBA"/>
    <w:rsid w:val="00BD049D"/>
    <w:rsid w:val="00BD4408"/>
    <w:rsid w:val="00BD627B"/>
    <w:rsid w:val="00BD6BE9"/>
    <w:rsid w:val="00BE4F1D"/>
    <w:rsid w:val="00BE6701"/>
    <w:rsid w:val="00BF12F2"/>
    <w:rsid w:val="00BF2C3A"/>
    <w:rsid w:val="00BF4376"/>
    <w:rsid w:val="00BF6DAF"/>
    <w:rsid w:val="00C111C6"/>
    <w:rsid w:val="00C21317"/>
    <w:rsid w:val="00C26877"/>
    <w:rsid w:val="00C365F4"/>
    <w:rsid w:val="00C47159"/>
    <w:rsid w:val="00C55081"/>
    <w:rsid w:val="00C55164"/>
    <w:rsid w:val="00C7260F"/>
    <w:rsid w:val="00C80448"/>
    <w:rsid w:val="00C9053C"/>
    <w:rsid w:val="00C9091A"/>
    <w:rsid w:val="00C933C9"/>
    <w:rsid w:val="00C94BDB"/>
    <w:rsid w:val="00C95399"/>
    <w:rsid w:val="00C96418"/>
    <w:rsid w:val="00CA1CFD"/>
    <w:rsid w:val="00CA238E"/>
    <w:rsid w:val="00CA6477"/>
    <w:rsid w:val="00CA6D83"/>
    <w:rsid w:val="00CB01D0"/>
    <w:rsid w:val="00CE27A6"/>
    <w:rsid w:val="00CE506D"/>
    <w:rsid w:val="00CE7BDD"/>
    <w:rsid w:val="00CE7E71"/>
    <w:rsid w:val="00CF3B52"/>
    <w:rsid w:val="00D0255E"/>
    <w:rsid w:val="00D04F0D"/>
    <w:rsid w:val="00D06D54"/>
    <w:rsid w:val="00D07FD8"/>
    <w:rsid w:val="00D322B0"/>
    <w:rsid w:val="00D465A2"/>
    <w:rsid w:val="00D6364A"/>
    <w:rsid w:val="00D7039F"/>
    <w:rsid w:val="00D82EA7"/>
    <w:rsid w:val="00D87E19"/>
    <w:rsid w:val="00D9456F"/>
    <w:rsid w:val="00D95C2C"/>
    <w:rsid w:val="00DA33E5"/>
    <w:rsid w:val="00DA6398"/>
    <w:rsid w:val="00DB0BEB"/>
    <w:rsid w:val="00DB37B4"/>
    <w:rsid w:val="00DD43AD"/>
    <w:rsid w:val="00DD45D3"/>
    <w:rsid w:val="00DE17E7"/>
    <w:rsid w:val="00DF146C"/>
    <w:rsid w:val="00DF15EE"/>
    <w:rsid w:val="00DF1B91"/>
    <w:rsid w:val="00DF475C"/>
    <w:rsid w:val="00DF4B9D"/>
    <w:rsid w:val="00DF656B"/>
    <w:rsid w:val="00E115A8"/>
    <w:rsid w:val="00E14827"/>
    <w:rsid w:val="00E23CBC"/>
    <w:rsid w:val="00E3262D"/>
    <w:rsid w:val="00E354EA"/>
    <w:rsid w:val="00E43F89"/>
    <w:rsid w:val="00E50153"/>
    <w:rsid w:val="00E55D54"/>
    <w:rsid w:val="00E63214"/>
    <w:rsid w:val="00E87DF3"/>
    <w:rsid w:val="00E9346E"/>
    <w:rsid w:val="00E97467"/>
    <w:rsid w:val="00EA7C3F"/>
    <w:rsid w:val="00EB7BE3"/>
    <w:rsid w:val="00EC73DB"/>
    <w:rsid w:val="00EF3F35"/>
    <w:rsid w:val="00F0331D"/>
    <w:rsid w:val="00F04AC4"/>
    <w:rsid w:val="00F21EFC"/>
    <w:rsid w:val="00F25DC1"/>
    <w:rsid w:val="00F25EE9"/>
    <w:rsid w:val="00F26E3F"/>
    <w:rsid w:val="00F278EB"/>
    <w:rsid w:val="00F311A3"/>
    <w:rsid w:val="00F349AB"/>
    <w:rsid w:val="00F37E99"/>
    <w:rsid w:val="00F74F11"/>
    <w:rsid w:val="00F8191B"/>
    <w:rsid w:val="00F9180F"/>
    <w:rsid w:val="00F91D3D"/>
    <w:rsid w:val="00FB0CC0"/>
    <w:rsid w:val="00FE761A"/>
    <w:rsid w:val="00FF027F"/>
    <w:rsid w:val="00FF04A2"/>
    <w:rsid w:val="00FF6777"/>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Normal">
    <w:name w:val="ConsPlusNormal"/>
    <w:rsid w:val="00906504"/>
    <w:pPr>
      <w:widowControl w:val="0"/>
      <w:autoSpaceDE w:val="0"/>
      <w:autoSpaceDN w:val="0"/>
    </w:pPr>
    <w:rPr>
      <w:rFonts w:ascii="Calibri" w:hAnsi="Calibri" w:cs="Calibri"/>
      <w:sz w:val="22"/>
    </w:rPr>
  </w:style>
  <w:style w:type="paragraph" w:customStyle="1" w:styleId="ConsPlusTitle">
    <w:name w:val="ConsPlusTitle"/>
    <w:rsid w:val="00906504"/>
    <w:pPr>
      <w:widowControl w:val="0"/>
      <w:autoSpaceDE w:val="0"/>
      <w:autoSpaceDN w:val="0"/>
    </w:pPr>
    <w:rPr>
      <w:rFonts w:ascii="Calibri" w:hAnsi="Calibri" w:cs="Calibri"/>
      <w:b/>
      <w:sz w:val="22"/>
    </w:rPr>
  </w:style>
  <w:style w:type="character" w:styleId="af0">
    <w:name w:val="annotation reference"/>
    <w:basedOn w:val="a0"/>
    <w:uiPriority w:val="99"/>
    <w:unhideWhenUsed/>
    <w:rsid w:val="00906504"/>
    <w:rPr>
      <w:sz w:val="16"/>
      <w:szCs w:val="16"/>
    </w:rPr>
  </w:style>
  <w:style w:type="paragraph" w:styleId="af1">
    <w:name w:val="annotation text"/>
    <w:basedOn w:val="a"/>
    <w:link w:val="af2"/>
    <w:uiPriority w:val="99"/>
    <w:unhideWhenUsed/>
    <w:rsid w:val="00906504"/>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906504"/>
    <w:rPr>
      <w:rFonts w:asciiTheme="minorHAnsi" w:eastAsiaTheme="minorHAnsi" w:hAnsiTheme="minorHAnsi" w:cstheme="minorBidi"/>
      <w:lang w:eastAsia="en-US"/>
    </w:rPr>
  </w:style>
  <w:style w:type="paragraph" w:styleId="af3">
    <w:name w:val="Balloon Text"/>
    <w:basedOn w:val="a"/>
    <w:link w:val="af4"/>
    <w:rsid w:val="00906504"/>
    <w:rPr>
      <w:rFonts w:ascii="Tahoma" w:hAnsi="Tahoma" w:cs="Tahoma"/>
      <w:sz w:val="16"/>
      <w:szCs w:val="16"/>
    </w:rPr>
  </w:style>
  <w:style w:type="character" w:customStyle="1" w:styleId="af4">
    <w:name w:val="Текст выноски Знак"/>
    <w:basedOn w:val="a0"/>
    <w:link w:val="af3"/>
    <w:rsid w:val="00906504"/>
    <w:rPr>
      <w:rFonts w:ascii="Tahoma" w:hAnsi="Tahoma" w:cs="Tahoma"/>
      <w:sz w:val="16"/>
      <w:szCs w:val="16"/>
    </w:rPr>
  </w:style>
  <w:style w:type="paragraph" w:customStyle="1" w:styleId="Default">
    <w:name w:val="Default"/>
    <w:rsid w:val="005F4982"/>
    <w:pPr>
      <w:autoSpaceDE w:val="0"/>
      <w:autoSpaceDN w:val="0"/>
      <w:adjustRightInd w:val="0"/>
    </w:pPr>
    <w:rPr>
      <w:color w:val="000000"/>
      <w:sz w:val="24"/>
      <w:szCs w:val="24"/>
    </w:rPr>
  </w:style>
  <w:style w:type="paragraph" w:styleId="af5">
    <w:name w:val="List Paragraph"/>
    <w:basedOn w:val="a"/>
    <w:uiPriority w:val="34"/>
    <w:qFormat/>
    <w:rsid w:val="007B104C"/>
    <w:pPr>
      <w:ind w:left="720"/>
      <w:contextualSpacing/>
    </w:pPr>
  </w:style>
  <w:style w:type="table" w:styleId="af6">
    <w:name w:val="Table Grid"/>
    <w:basedOn w:val="a1"/>
    <w:rsid w:val="00786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Normal">
    <w:name w:val="ConsPlusNormal"/>
    <w:rsid w:val="00906504"/>
    <w:pPr>
      <w:widowControl w:val="0"/>
      <w:autoSpaceDE w:val="0"/>
      <w:autoSpaceDN w:val="0"/>
    </w:pPr>
    <w:rPr>
      <w:rFonts w:ascii="Calibri" w:hAnsi="Calibri" w:cs="Calibri"/>
      <w:sz w:val="22"/>
    </w:rPr>
  </w:style>
  <w:style w:type="paragraph" w:customStyle="1" w:styleId="ConsPlusTitle">
    <w:name w:val="ConsPlusTitle"/>
    <w:rsid w:val="00906504"/>
    <w:pPr>
      <w:widowControl w:val="0"/>
      <w:autoSpaceDE w:val="0"/>
      <w:autoSpaceDN w:val="0"/>
    </w:pPr>
    <w:rPr>
      <w:rFonts w:ascii="Calibri" w:hAnsi="Calibri" w:cs="Calibri"/>
      <w:b/>
      <w:sz w:val="22"/>
    </w:rPr>
  </w:style>
  <w:style w:type="character" w:styleId="af0">
    <w:name w:val="annotation reference"/>
    <w:basedOn w:val="a0"/>
    <w:uiPriority w:val="99"/>
    <w:unhideWhenUsed/>
    <w:rsid w:val="00906504"/>
    <w:rPr>
      <w:sz w:val="16"/>
      <w:szCs w:val="16"/>
    </w:rPr>
  </w:style>
  <w:style w:type="paragraph" w:styleId="af1">
    <w:name w:val="annotation text"/>
    <w:basedOn w:val="a"/>
    <w:link w:val="af2"/>
    <w:uiPriority w:val="99"/>
    <w:unhideWhenUsed/>
    <w:rsid w:val="00906504"/>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906504"/>
    <w:rPr>
      <w:rFonts w:asciiTheme="minorHAnsi" w:eastAsiaTheme="minorHAnsi" w:hAnsiTheme="minorHAnsi" w:cstheme="minorBidi"/>
      <w:lang w:eastAsia="en-US"/>
    </w:rPr>
  </w:style>
  <w:style w:type="paragraph" w:styleId="af3">
    <w:name w:val="Balloon Text"/>
    <w:basedOn w:val="a"/>
    <w:link w:val="af4"/>
    <w:rsid w:val="00906504"/>
    <w:rPr>
      <w:rFonts w:ascii="Tahoma" w:hAnsi="Tahoma" w:cs="Tahoma"/>
      <w:sz w:val="16"/>
      <w:szCs w:val="16"/>
    </w:rPr>
  </w:style>
  <w:style w:type="character" w:customStyle="1" w:styleId="af4">
    <w:name w:val="Текст выноски Знак"/>
    <w:basedOn w:val="a0"/>
    <w:link w:val="af3"/>
    <w:rsid w:val="00906504"/>
    <w:rPr>
      <w:rFonts w:ascii="Tahoma" w:hAnsi="Tahoma" w:cs="Tahoma"/>
      <w:sz w:val="16"/>
      <w:szCs w:val="16"/>
    </w:rPr>
  </w:style>
  <w:style w:type="paragraph" w:customStyle="1" w:styleId="Default">
    <w:name w:val="Default"/>
    <w:rsid w:val="005F4982"/>
    <w:pPr>
      <w:autoSpaceDE w:val="0"/>
      <w:autoSpaceDN w:val="0"/>
      <w:adjustRightInd w:val="0"/>
    </w:pPr>
    <w:rPr>
      <w:color w:val="000000"/>
      <w:sz w:val="24"/>
      <w:szCs w:val="24"/>
    </w:rPr>
  </w:style>
  <w:style w:type="paragraph" w:styleId="af5">
    <w:name w:val="List Paragraph"/>
    <w:basedOn w:val="a"/>
    <w:uiPriority w:val="34"/>
    <w:qFormat/>
    <w:rsid w:val="007B104C"/>
    <w:pPr>
      <w:ind w:left="720"/>
      <w:contextualSpacing/>
    </w:pPr>
  </w:style>
  <w:style w:type="table" w:styleId="af6">
    <w:name w:val="Table Grid"/>
    <w:basedOn w:val="a1"/>
    <w:rsid w:val="00786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A198165C111126E148560AC45AC0ECC4FF66615413DB30060A89AF139A8D6B19BF7C0692A8B94C1B0465AE3EDBTFy3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198165C111126E148560AC45AC0ECC4FF66615413DB30060A89AF139A8D6B19AD7C5E9AADB5594E543FF933D8F5ACD6F57B8CE5A0T1y5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A198165C111126E148560AC45AC0ECC4FF666B5617DA30060A89AF139A8D6B19BF7C0692A8B94C1B0465AE3EDBTFy3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198165C111126E148560AC45AC0ECC4FF66615716D830060A89AF139A8D6B19BF7C0692A8B94C1B0465AE3EDBTFy3M" TargetMode="External"/><Relationship Id="rId20" Type="http://schemas.openxmlformats.org/officeDocument/2006/relationships/hyperlink" Target="consultantplus://offline/ref=A198165C111126E148560AC45AC0ECC4FF66615418DA30060A89AF139A8D6B19BF7C0692A8B94C1B0465AE3EDBTFy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A198165C111126E148560AC45AC0ECC4FF65635210DB30060A89AF139A8D6B19BF7C0692A8B94C1B0465AE3EDBTFy3M" TargetMode="External"/><Relationship Id="rId5" Type="http://schemas.openxmlformats.org/officeDocument/2006/relationships/settings" Target="settings.xml"/><Relationship Id="rId15" Type="http://schemas.openxmlformats.org/officeDocument/2006/relationships/hyperlink" Target="consultantplus://offline/ref=A198165C111126E148560AC45AC0ECC4FF65635210DB30060A89AF139A8D6B19BF7C0692A8B94C1B0465AE3EDBTFy3M" TargetMode="External"/><Relationship Id="rId23" Type="http://schemas.openxmlformats.org/officeDocument/2006/relationships/hyperlink" Target="consultantplus://offline/ref=A198165C111126E148560AC45AC0ECC4FF65635210DB30060A89AF139A8D6B19BF7C0692A8B94C1B0465AE3EDBTFy3M" TargetMode="External"/><Relationship Id="rId10" Type="http://schemas.openxmlformats.org/officeDocument/2006/relationships/header" Target="header1.xml"/><Relationship Id="rId19" Type="http://schemas.openxmlformats.org/officeDocument/2006/relationships/hyperlink" Target="consultantplus://offline/ref=A198165C111126E148560AC45AC0ECC4FF66615418DA30060A89AF139A8D6B19BF7C0692A8B94C1B0465AE3EDBTFy3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198165C111126E148560AC45AC0ECC4F96C64501B8B67045BDCA11692DD3109BB35529BB7BC5304077BAET3yCM" TargetMode="External"/><Relationship Id="rId22" Type="http://schemas.openxmlformats.org/officeDocument/2006/relationships/hyperlink" Target="consultantplus://offline/ref=A198165C111126E148560AC45AC0ECC4FF666B5617DA30060A89AF139A8D6B19AD7C5E9AACB9594E543FF933D8F5ACD6F57B8CE5A0T1y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0DA6-53DE-47B7-A71B-DBEFC513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6667</Words>
  <Characters>38005</Characters>
  <Application>Microsoft Office Word</Application>
  <DocSecurity>0</DocSecurity>
  <Lines>316</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44583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2023-08-23T09:49:00Z</dcterms:created>
  <dcterms:modified xsi:type="dcterms:W3CDTF">2023-08-23T09:49:00Z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